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25E4D" w14:textId="66E9F525" w:rsidR="00404332" w:rsidRPr="009B6133" w:rsidRDefault="00CC7BCE" w:rsidP="00CC7BCE">
      <w:pPr>
        <w:pStyle w:val="Default"/>
        <w:pBdr>
          <w:bottom w:val="single" w:sz="12" w:space="1" w:color="auto"/>
        </w:pBdr>
        <w:spacing w:before="120"/>
        <w:jc w:val="center"/>
        <w:rPr>
          <w:rFonts w:asciiTheme="minorHAnsi" w:eastAsiaTheme="minorHAnsi" w:hAnsiTheme="minorHAnsi" w:cstheme="minorHAnsi"/>
          <w:b/>
          <w:bCs/>
          <w:iCs/>
          <w:color w:val="000000" w:themeColor="text1"/>
          <w:sz w:val="28"/>
          <w:szCs w:val="28"/>
          <w:lang w:val="en-US" w:eastAsia="en-US"/>
        </w:rPr>
      </w:pPr>
      <w:r w:rsidRPr="009B6133">
        <w:rPr>
          <w:rFonts w:asciiTheme="minorHAnsi" w:eastAsiaTheme="minorHAnsi" w:hAnsiTheme="minorHAnsi" w:cstheme="minorHAnsi"/>
          <w:b/>
          <w:bCs/>
          <w:iCs/>
          <w:color w:val="000000" w:themeColor="text1"/>
          <w:sz w:val="28"/>
          <w:szCs w:val="28"/>
          <w:lang w:val="en-US" w:eastAsia="en-US"/>
        </w:rPr>
        <w:t xml:space="preserve">APPLICATION FORM FOR </w:t>
      </w:r>
      <w:r w:rsidR="00552AA7">
        <w:rPr>
          <w:rFonts w:asciiTheme="minorHAnsi" w:eastAsiaTheme="minorHAnsi" w:hAnsiTheme="minorHAnsi" w:cstheme="minorHAnsi"/>
          <w:b/>
          <w:bCs/>
          <w:iCs/>
          <w:color w:val="000000" w:themeColor="text1"/>
          <w:sz w:val="28"/>
          <w:szCs w:val="28"/>
          <w:lang w:val="en-US" w:eastAsia="en-US"/>
        </w:rPr>
        <w:t>CIBERES</w:t>
      </w:r>
      <w:r w:rsidRPr="009B6133">
        <w:rPr>
          <w:rFonts w:asciiTheme="minorHAnsi" w:eastAsiaTheme="minorHAnsi" w:hAnsiTheme="minorHAnsi" w:cstheme="minorHAnsi"/>
          <w:b/>
          <w:bCs/>
          <w:iCs/>
          <w:color w:val="000000" w:themeColor="text1"/>
          <w:sz w:val="28"/>
          <w:szCs w:val="28"/>
          <w:lang w:val="en-US" w:eastAsia="en-US"/>
        </w:rPr>
        <w:t xml:space="preserve">-BBN COLLABORATIVE PROJECTS </w:t>
      </w:r>
      <w:r w:rsidR="00552AA7">
        <w:rPr>
          <w:rFonts w:asciiTheme="minorHAnsi" w:eastAsiaTheme="minorHAnsi" w:hAnsiTheme="minorHAnsi" w:cstheme="minorHAnsi"/>
          <w:b/>
          <w:bCs/>
          <w:iCs/>
          <w:color w:val="000000" w:themeColor="text1"/>
          <w:sz w:val="28"/>
          <w:szCs w:val="28"/>
          <w:lang w:val="en-US" w:eastAsia="en-US"/>
        </w:rPr>
        <w:t>2026</w:t>
      </w:r>
    </w:p>
    <w:p w14:paraId="55204190" w14:textId="2A238C78" w:rsidR="00CC7BCE" w:rsidRPr="009B6133" w:rsidRDefault="00CC7BCE" w:rsidP="00CC7BCE">
      <w:pPr>
        <w:pStyle w:val="Default"/>
        <w:pBdr>
          <w:bottom w:val="single" w:sz="12" w:space="1" w:color="auto"/>
        </w:pBdr>
        <w:spacing w:before="120"/>
        <w:jc w:val="center"/>
        <w:rPr>
          <w:rFonts w:asciiTheme="minorHAnsi" w:eastAsiaTheme="minorHAnsi" w:hAnsiTheme="minorHAnsi" w:cstheme="minorHAnsi"/>
          <w:b/>
          <w:bCs/>
          <w:i/>
          <w:color w:val="767171" w:themeColor="background2" w:themeShade="80"/>
          <w:lang w:val="en-US" w:eastAsia="en-US"/>
        </w:rPr>
      </w:pPr>
      <w:r w:rsidRPr="009B6133">
        <w:rPr>
          <w:rFonts w:asciiTheme="minorHAnsi" w:eastAsiaTheme="minorHAnsi" w:hAnsiTheme="minorHAnsi" w:cstheme="minorHAnsi"/>
          <w:b/>
          <w:bCs/>
          <w:i/>
          <w:color w:val="767171" w:themeColor="background2" w:themeShade="80"/>
          <w:lang w:val="en-US" w:eastAsia="en-US"/>
        </w:rPr>
        <w:t xml:space="preserve">Deadline: </w:t>
      </w:r>
      <w:r w:rsidR="00DF49D5" w:rsidRPr="00F7654C">
        <w:rPr>
          <w:rFonts w:asciiTheme="minorHAnsi" w:eastAsiaTheme="minorHAnsi" w:hAnsiTheme="minorHAnsi" w:cstheme="minorHAnsi"/>
          <w:b/>
          <w:bCs/>
          <w:i/>
          <w:color w:val="767171" w:themeColor="background2" w:themeShade="80"/>
          <w:highlight w:val="yellow"/>
          <w:lang w:val="en-US" w:eastAsia="en-US"/>
        </w:rPr>
        <w:t>December 1</w:t>
      </w:r>
      <w:r w:rsidR="00B95AE2">
        <w:rPr>
          <w:rFonts w:asciiTheme="minorHAnsi" w:eastAsiaTheme="minorHAnsi" w:hAnsiTheme="minorHAnsi" w:cstheme="minorHAnsi"/>
          <w:b/>
          <w:bCs/>
          <w:i/>
          <w:color w:val="767171" w:themeColor="background2" w:themeShade="80"/>
          <w:highlight w:val="yellow"/>
          <w:lang w:val="en-US" w:eastAsia="en-US"/>
        </w:rPr>
        <w:t>5th</w:t>
      </w:r>
      <w:r w:rsidRPr="00F7654C">
        <w:rPr>
          <w:rFonts w:asciiTheme="minorHAnsi" w:eastAsiaTheme="minorHAnsi" w:hAnsiTheme="minorHAnsi" w:cstheme="minorHAnsi"/>
          <w:b/>
          <w:bCs/>
          <w:i/>
          <w:color w:val="767171" w:themeColor="background2" w:themeShade="80"/>
          <w:highlight w:val="yellow"/>
          <w:lang w:val="en-US" w:eastAsia="en-US"/>
        </w:rPr>
        <w:t xml:space="preserve">, </w:t>
      </w:r>
      <w:r w:rsidR="00552AA7">
        <w:rPr>
          <w:rFonts w:asciiTheme="minorHAnsi" w:eastAsiaTheme="minorHAnsi" w:hAnsiTheme="minorHAnsi" w:cstheme="minorHAnsi"/>
          <w:b/>
          <w:bCs/>
          <w:i/>
          <w:color w:val="767171" w:themeColor="background2" w:themeShade="80"/>
          <w:highlight w:val="yellow"/>
          <w:lang w:val="en-US" w:eastAsia="en-US"/>
        </w:rPr>
        <w:t>2026</w:t>
      </w:r>
      <w:r w:rsidR="000B020B" w:rsidRPr="00F7654C">
        <w:rPr>
          <w:rFonts w:asciiTheme="minorHAnsi" w:eastAsiaTheme="minorHAnsi" w:hAnsiTheme="minorHAnsi" w:cstheme="minorHAnsi"/>
          <w:b/>
          <w:bCs/>
          <w:i/>
          <w:color w:val="767171" w:themeColor="background2" w:themeShade="80"/>
          <w:highlight w:val="yellow"/>
          <w:lang w:val="en-US" w:eastAsia="en-US"/>
        </w:rPr>
        <w:t xml:space="preserve"> (14:00h)</w:t>
      </w:r>
    </w:p>
    <w:p w14:paraId="6EEA5142" w14:textId="673656F3" w:rsidR="00CC7BCE" w:rsidRPr="009B6133" w:rsidRDefault="00CC7BCE" w:rsidP="00CC7BCE">
      <w:pPr>
        <w:pStyle w:val="Default"/>
        <w:pBdr>
          <w:bottom w:val="single" w:sz="12" w:space="1" w:color="auto"/>
        </w:pBdr>
        <w:jc w:val="center"/>
        <w:rPr>
          <w:rFonts w:asciiTheme="minorHAnsi" w:eastAsiaTheme="minorHAnsi" w:hAnsiTheme="minorHAnsi" w:cstheme="minorHAnsi"/>
          <w:b/>
          <w:bCs/>
          <w:i/>
          <w:color w:val="767171" w:themeColor="background2" w:themeShade="80"/>
          <w:lang w:val="en-US" w:eastAsia="en-US"/>
        </w:rPr>
      </w:pPr>
      <w:r w:rsidRPr="00A00663">
        <w:rPr>
          <w:rFonts w:asciiTheme="minorHAnsi" w:eastAsiaTheme="minorHAnsi" w:hAnsiTheme="minorHAnsi" w:cstheme="minorHAnsi"/>
          <w:b/>
          <w:bCs/>
          <w:i/>
          <w:color w:val="767171" w:themeColor="background2" w:themeShade="80"/>
          <w:lang w:val="en-US" w:eastAsia="en-US"/>
        </w:rPr>
        <w:t xml:space="preserve">Limited to </w:t>
      </w:r>
      <w:r w:rsidR="005C4316" w:rsidRPr="00A00663">
        <w:rPr>
          <w:rFonts w:asciiTheme="minorHAnsi" w:eastAsiaTheme="minorHAnsi" w:hAnsiTheme="minorHAnsi" w:cstheme="minorHAnsi"/>
          <w:b/>
          <w:bCs/>
          <w:i/>
          <w:color w:val="767171" w:themeColor="background2" w:themeShade="80"/>
          <w:lang w:val="en-US" w:eastAsia="en-US"/>
        </w:rPr>
        <w:t>7</w:t>
      </w:r>
      <w:r w:rsidRPr="00A00663">
        <w:rPr>
          <w:rFonts w:asciiTheme="minorHAnsi" w:eastAsiaTheme="minorHAnsi" w:hAnsiTheme="minorHAnsi" w:cstheme="minorHAnsi"/>
          <w:b/>
          <w:bCs/>
          <w:i/>
          <w:color w:val="767171" w:themeColor="background2" w:themeShade="80"/>
          <w:lang w:val="en-US" w:eastAsia="en-US"/>
        </w:rPr>
        <w:t xml:space="preserve"> pages</w:t>
      </w:r>
      <w:r w:rsidR="005C4316" w:rsidRPr="00A00663">
        <w:rPr>
          <w:rFonts w:asciiTheme="minorHAnsi" w:eastAsiaTheme="minorHAnsi" w:hAnsiTheme="minorHAnsi" w:cstheme="minorHAnsi"/>
          <w:b/>
          <w:bCs/>
          <w:i/>
          <w:color w:val="767171" w:themeColor="background2" w:themeShade="80"/>
          <w:lang w:val="en-US" w:eastAsia="en-US"/>
        </w:rPr>
        <w:t xml:space="preserve"> (+ A</w:t>
      </w:r>
      <w:r w:rsidR="00707D42" w:rsidRPr="00A00663">
        <w:rPr>
          <w:rFonts w:asciiTheme="minorHAnsi" w:eastAsiaTheme="minorHAnsi" w:hAnsiTheme="minorHAnsi" w:cstheme="minorHAnsi"/>
          <w:b/>
          <w:bCs/>
          <w:i/>
          <w:color w:val="767171" w:themeColor="background2" w:themeShade="80"/>
          <w:lang w:val="en-US" w:eastAsia="en-US"/>
        </w:rPr>
        <w:t>ppendix</w:t>
      </w:r>
      <w:r w:rsidR="005C4316" w:rsidRPr="00A00663">
        <w:rPr>
          <w:rFonts w:asciiTheme="minorHAnsi" w:eastAsiaTheme="minorHAnsi" w:hAnsiTheme="minorHAnsi" w:cstheme="minorHAnsi"/>
          <w:b/>
          <w:bCs/>
          <w:i/>
          <w:color w:val="767171" w:themeColor="background2" w:themeShade="80"/>
          <w:lang w:val="en-US" w:eastAsia="en-US"/>
        </w:rPr>
        <w:t>)</w:t>
      </w:r>
    </w:p>
    <w:p w14:paraId="1B486A1F" w14:textId="77777777" w:rsidR="00404332" w:rsidRPr="009B6133" w:rsidRDefault="00404332" w:rsidP="00404332">
      <w:pPr>
        <w:pStyle w:val="Default"/>
        <w:pBdr>
          <w:bottom w:val="single" w:sz="12" w:space="1" w:color="auto"/>
        </w:pBdr>
        <w:spacing w:before="120"/>
        <w:jc w:val="both"/>
        <w:rPr>
          <w:rFonts w:asciiTheme="minorHAnsi" w:eastAsiaTheme="minorHAnsi" w:hAnsiTheme="minorHAnsi" w:cstheme="minorHAnsi"/>
          <w:iCs/>
          <w:color w:val="7F7F7F"/>
          <w:sz w:val="22"/>
          <w:szCs w:val="22"/>
          <w:lang w:val="en-US" w:eastAsia="en-US"/>
        </w:rPr>
      </w:pPr>
      <w:r w:rsidRPr="009B6133">
        <w:rPr>
          <w:rFonts w:asciiTheme="minorHAnsi" w:eastAsiaTheme="minorHAnsi" w:hAnsiTheme="minorHAnsi" w:cstheme="minorHAnsi"/>
          <w:iCs/>
          <w:noProof/>
          <w:color w:val="7F7F7F"/>
          <w:sz w:val="22"/>
          <w:szCs w:val="22"/>
          <w:lang w:val="en-US" w:eastAsia="en-US"/>
        </w:rPr>
        <mc:AlternateContent>
          <mc:Choice Requires="wps">
            <w:drawing>
              <wp:anchor distT="0" distB="0" distL="114300" distR="114300" simplePos="0" relativeHeight="251659264" behindDoc="0" locked="0" layoutInCell="1" allowOverlap="1" wp14:anchorId="41111EEF" wp14:editId="48DCA0C6">
                <wp:simplePos x="0" y="0"/>
                <wp:positionH relativeFrom="margin">
                  <wp:align>right</wp:align>
                </wp:positionH>
                <wp:positionV relativeFrom="paragraph">
                  <wp:posOffset>146050</wp:posOffset>
                </wp:positionV>
                <wp:extent cx="5553075" cy="19050"/>
                <wp:effectExtent l="0" t="0" r="28575" b="19050"/>
                <wp:wrapNone/>
                <wp:docPr id="1383987564" name="Conector recto 1"/>
                <wp:cNvGraphicFramePr/>
                <a:graphic xmlns:a="http://schemas.openxmlformats.org/drawingml/2006/main">
                  <a:graphicData uri="http://schemas.microsoft.com/office/word/2010/wordprocessingShape">
                    <wps:wsp>
                      <wps:cNvCnPr/>
                      <wps:spPr>
                        <a:xfrm>
                          <a:off x="0" y="0"/>
                          <a:ext cx="5553075" cy="190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EAF9A2" id="Conector recto 1"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86.05pt,11.5pt" to="823.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" strokecolor="black [3213]" strokeweight="1.5pt">
                <v:stroke joinstyle="miter"/>
                <w10:wrap anchorx="margin"/>
              </v:line>
            </w:pict>
          </mc:Fallback>
        </mc:AlternateContent>
      </w:r>
    </w:p>
    <w:p w14:paraId="441BD8F0" w14:textId="5B98C3CA" w:rsidR="00404332" w:rsidRPr="009B6133" w:rsidRDefault="00CC7BCE" w:rsidP="00404332">
      <w:pPr>
        <w:pStyle w:val="Default"/>
        <w:pBdr>
          <w:bottom w:val="single" w:sz="12" w:space="1" w:color="auto"/>
        </w:pBdr>
        <w:spacing w:before="120"/>
        <w:jc w:val="both"/>
        <w:rPr>
          <w:rFonts w:asciiTheme="minorHAnsi" w:hAnsiTheme="minorHAnsi" w:cs="Times New Roman"/>
          <w:b/>
          <w:sz w:val="22"/>
          <w:szCs w:val="22"/>
          <w:lang w:val="en-US"/>
        </w:rPr>
      </w:pPr>
      <w:r w:rsidRPr="009B6133">
        <w:rPr>
          <w:rFonts w:asciiTheme="minorHAnsi" w:hAnsiTheme="minorHAnsi" w:cs="Times New Roman"/>
          <w:b/>
          <w:sz w:val="22"/>
          <w:szCs w:val="22"/>
          <w:lang w:val="en-US"/>
        </w:rPr>
        <w:t>PROJECT TITLE</w:t>
      </w:r>
      <w:r w:rsidR="00404332" w:rsidRPr="009B6133">
        <w:rPr>
          <w:rFonts w:asciiTheme="minorHAnsi" w:hAnsiTheme="minorHAnsi" w:cs="Times New Roman"/>
          <w:b/>
          <w:sz w:val="22"/>
          <w:szCs w:val="22"/>
          <w:lang w:val="en-US"/>
        </w:rPr>
        <w:t xml:space="preserve">: </w:t>
      </w:r>
    </w:p>
    <w:p w14:paraId="1083D768" w14:textId="2EE4E0A1" w:rsidR="00CC7BCE" w:rsidRPr="009B6133" w:rsidRDefault="00CC7BCE" w:rsidP="00404332">
      <w:pPr>
        <w:pStyle w:val="Default"/>
        <w:pBdr>
          <w:bottom w:val="single" w:sz="12" w:space="1" w:color="auto"/>
        </w:pBdr>
        <w:spacing w:before="120"/>
        <w:jc w:val="both"/>
        <w:rPr>
          <w:rFonts w:asciiTheme="minorHAnsi" w:hAnsiTheme="minorHAnsi" w:cs="Times New Roman"/>
          <w:b/>
          <w:sz w:val="22"/>
          <w:szCs w:val="22"/>
          <w:lang w:val="en-US"/>
        </w:rPr>
      </w:pPr>
      <w:r w:rsidRPr="009B6133">
        <w:rPr>
          <w:rFonts w:asciiTheme="minorHAnsi" w:hAnsiTheme="minorHAnsi" w:cs="Times New Roman"/>
          <w:b/>
          <w:sz w:val="22"/>
          <w:szCs w:val="22"/>
          <w:lang w:val="en-US"/>
        </w:rPr>
        <w:t>PROJECT ACRONYM:</w:t>
      </w:r>
      <w:r w:rsidR="00CF35BD">
        <w:rPr>
          <w:rFonts w:asciiTheme="minorHAnsi" w:hAnsiTheme="minorHAnsi" w:cs="Times New Roman"/>
          <w:b/>
          <w:sz w:val="22"/>
          <w:szCs w:val="22"/>
          <w:lang w:val="en-US"/>
        </w:rPr>
        <w:t xml:space="preserve"> </w:t>
      </w:r>
    </w:p>
    <w:p w14:paraId="7B5E596F" w14:textId="77777777" w:rsidR="00404332" w:rsidRPr="009B6133" w:rsidRDefault="00404332" w:rsidP="00404332">
      <w:pPr>
        <w:pStyle w:val="Default"/>
        <w:pBdr>
          <w:bottom w:val="single" w:sz="12" w:space="1" w:color="auto"/>
        </w:pBdr>
        <w:spacing w:before="120"/>
        <w:jc w:val="both"/>
        <w:rPr>
          <w:rFonts w:asciiTheme="minorHAnsi" w:hAnsiTheme="minorHAnsi" w:cs="Times New Roman"/>
          <w:bCs/>
          <w:sz w:val="22"/>
          <w:szCs w:val="22"/>
          <w:lang w:val="en-US"/>
        </w:rPr>
      </w:pPr>
    </w:p>
    <w:p w14:paraId="6D99E6E4" w14:textId="77777777" w:rsidR="00404332" w:rsidRPr="009B6133" w:rsidRDefault="00404332" w:rsidP="00C260C2">
      <w:pPr>
        <w:spacing w:after="0" w:line="240" w:lineRule="auto"/>
        <w:jc w:val="both"/>
        <w:rPr>
          <w:rFonts w:ascii="Calibri" w:eastAsia="Calibri" w:hAnsi="Calibri" w:cs="Calibri"/>
          <w:bCs/>
          <w:lang w:val="en-US" w:eastAsia="es-ES"/>
        </w:rPr>
      </w:pPr>
    </w:p>
    <w:p w14:paraId="443BA480" w14:textId="634DE1BB" w:rsidR="00404332" w:rsidRPr="009B6133" w:rsidRDefault="00404332" w:rsidP="00C260C2">
      <w:pPr>
        <w:spacing w:after="0"/>
        <w:jc w:val="both"/>
        <w:rPr>
          <w:rFonts w:cstheme="minorHAnsi"/>
          <w:b/>
          <w:bCs/>
          <w:lang w:val="en-US"/>
        </w:rPr>
      </w:pPr>
      <w:r w:rsidRPr="009B6133">
        <w:rPr>
          <w:rFonts w:cstheme="minorHAnsi"/>
          <w:b/>
          <w:bCs/>
          <w:lang w:val="en-US"/>
        </w:rPr>
        <w:t xml:space="preserve">1. </w:t>
      </w:r>
      <w:r w:rsidR="00CC7BCE" w:rsidRPr="009B6133">
        <w:rPr>
          <w:rFonts w:cstheme="minorHAnsi"/>
          <w:b/>
          <w:bCs/>
          <w:lang w:val="en-US"/>
        </w:rPr>
        <w:t>PROJECT COORDINATOR (PI):</w:t>
      </w:r>
    </w:p>
    <w:p w14:paraId="0DBC31C2" w14:textId="7ED5043A" w:rsidR="00CB44DA" w:rsidRPr="00A00663" w:rsidRDefault="00C260C2" w:rsidP="00C260C2">
      <w:pPr>
        <w:spacing w:after="0"/>
        <w:jc w:val="both"/>
        <w:rPr>
          <w:rFonts w:cstheme="minorHAnsi"/>
          <w:i/>
          <w:iCs/>
          <w:color w:val="767171" w:themeColor="background2" w:themeShade="80"/>
          <w:lang w:val="en-US"/>
        </w:rPr>
      </w:pPr>
      <w:bookmarkStart w:id="1" w:name="_Hlk159830429"/>
      <w:r w:rsidRPr="00A00663">
        <w:rPr>
          <w:rFonts w:cstheme="minorHAnsi"/>
          <w:i/>
          <w:iCs/>
          <w:color w:val="767171" w:themeColor="background2" w:themeShade="80"/>
          <w:lang w:val="en-US"/>
        </w:rPr>
        <w:t>(Researcher name, CIBER research group code, CIBER thematic are</w:t>
      </w:r>
      <w:r w:rsidR="009572A3" w:rsidRPr="00A00663">
        <w:rPr>
          <w:rFonts w:cstheme="minorHAnsi"/>
          <w:i/>
          <w:iCs/>
          <w:color w:val="767171" w:themeColor="background2" w:themeShade="80"/>
          <w:lang w:val="en-US"/>
        </w:rPr>
        <w:t xml:space="preserve">a. </w:t>
      </w:r>
      <w:r w:rsidR="00552AA7" w:rsidRPr="00552AA7">
        <w:rPr>
          <w:rFonts w:cstheme="minorHAnsi"/>
          <w:i/>
          <w:iCs/>
          <w:color w:val="767171" w:themeColor="background2" w:themeShade="80"/>
          <w:lang w:val="en-US"/>
        </w:rPr>
        <w:t>Specify whether the applicant is a young researcher and enclose a copy of their national identity document</w:t>
      </w:r>
      <w:r w:rsidRPr="00A00663">
        <w:rPr>
          <w:rFonts w:cstheme="minorHAnsi"/>
          <w:i/>
          <w:iCs/>
          <w:color w:val="767171" w:themeColor="background2" w:themeShade="80"/>
          <w:lang w:val="en-US"/>
        </w:rPr>
        <w:t>)</w:t>
      </w:r>
    </w:p>
    <w:bookmarkEnd w:id="1"/>
    <w:p w14:paraId="1D3F4D2E" w14:textId="77777777" w:rsidR="00C260C2" w:rsidRDefault="00C260C2" w:rsidP="00C260C2">
      <w:pPr>
        <w:spacing w:after="0"/>
        <w:jc w:val="both"/>
        <w:rPr>
          <w:rFonts w:cstheme="minorHAnsi"/>
          <w:b/>
          <w:bCs/>
          <w:lang w:val="en-US"/>
        </w:rPr>
      </w:pPr>
    </w:p>
    <w:p w14:paraId="72DC7370" w14:textId="00357111" w:rsidR="00404332" w:rsidRDefault="00CB44DA" w:rsidP="00C260C2">
      <w:pPr>
        <w:spacing w:after="0"/>
        <w:jc w:val="both"/>
        <w:rPr>
          <w:rFonts w:cstheme="minorHAnsi"/>
          <w:b/>
          <w:bCs/>
          <w:lang w:val="en-US"/>
        </w:rPr>
      </w:pPr>
      <w:r>
        <w:rPr>
          <w:rFonts w:cstheme="minorHAnsi"/>
          <w:b/>
          <w:bCs/>
          <w:lang w:val="en-US"/>
        </w:rPr>
        <w:t>2. PROJECT Co</w:t>
      </w:r>
      <w:r w:rsidR="009F706A">
        <w:rPr>
          <w:rFonts w:cstheme="minorHAnsi"/>
          <w:b/>
          <w:bCs/>
          <w:lang w:val="en-US"/>
        </w:rPr>
        <w:t>-</w:t>
      </w:r>
      <w:r>
        <w:rPr>
          <w:rFonts w:cstheme="minorHAnsi"/>
          <w:b/>
          <w:bCs/>
          <w:lang w:val="en-US"/>
        </w:rPr>
        <w:t>PI</w:t>
      </w:r>
    </w:p>
    <w:p w14:paraId="7B6BC304" w14:textId="2B1AF7B3" w:rsidR="009572A3" w:rsidRDefault="00552AA7" w:rsidP="00C260C2">
      <w:pPr>
        <w:spacing w:after="0"/>
        <w:jc w:val="both"/>
        <w:rPr>
          <w:rFonts w:cstheme="minorHAnsi"/>
          <w:i/>
          <w:iCs/>
          <w:color w:val="767171" w:themeColor="background2" w:themeShade="80"/>
          <w:lang w:val="en-US"/>
        </w:rPr>
      </w:pPr>
      <w:r w:rsidRPr="00552AA7">
        <w:rPr>
          <w:rFonts w:cstheme="minorHAnsi"/>
          <w:i/>
          <w:iCs/>
          <w:color w:val="767171" w:themeColor="background2" w:themeShade="80"/>
          <w:lang w:val="en-US"/>
        </w:rPr>
        <w:t>(Researcher name, CIBER research group code, CIBER thematic area. Specify whether the applicant is a young researcher and enclose a copy of their national identity document)</w:t>
      </w:r>
    </w:p>
    <w:p w14:paraId="60AD1A9C" w14:textId="77777777" w:rsidR="00552AA7" w:rsidRPr="009B6133" w:rsidRDefault="00552AA7" w:rsidP="00C260C2">
      <w:pPr>
        <w:spacing w:after="0"/>
        <w:jc w:val="both"/>
        <w:rPr>
          <w:rFonts w:cstheme="minorHAnsi"/>
          <w:b/>
          <w:bCs/>
          <w:lang w:val="en-US"/>
        </w:rPr>
      </w:pPr>
    </w:p>
    <w:p w14:paraId="292B7CE5" w14:textId="21DBA683" w:rsidR="00CB44DA" w:rsidRPr="00CB44DA" w:rsidRDefault="00CB44DA" w:rsidP="00C260C2">
      <w:pPr>
        <w:spacing w:after="0"/>
        <w:jc w:val="both"/>
        <w:rPr>
          <w:rFonts w:cstheme="minorHAnsi"/>
          <w:b/>
          <w:bCs/>
          <w:i/>
          <w:iCs/>
          <w:lang w:val="en-US"/>
        </w:rPr>
      </w:pPr>
      <w:r w:rsidRPr="00432C2B">
        <w:rPr>
          <w:rFonts w:cstheme="minorHAnsi"/>
          <w:b/>
          <w:bCs/>
          <w:i/>
          <w:iCs/>
          <w:lang w:val="en-US"/>
        </w:rPr>
        <w:t>3. OTHER CIBER GROUPS:</w:t>
      </w:r>
    </w:p>
    <w:p w14:paraId="04632E45" w14:textId="3202153B" w:rsidR="00CB44DA" w:rsidRPr="005D5613" w:rsidRDefault="00CB44DA" w:rsidP="00C260C2">
      <w:pPr>
        <w:spacing w:after="0"/>
        <w:jc w:val="both"/>
        <w:rPr>
          <w:rFonts w:cstheme="minorHAnsi"/>
          <w:i/>
          <w:iCs/>
          <w:color w:val="808080" w:themeColor="background1" w:themeShade="80"/>
          <w:lang w:val="en-US"/>
        </w:rPr>
      </w:pPr>
      <w:r w:rsidRPr="005D5613">
        <w:rPr>
          <w:rFonts w:cstheme="minorHAnsi"/>
          <w:i/>
          <w:iCs/>
          <w:color w:val="808080" w:themeColor="background1" w:themeShade="80"/>
          <w:lang w:val="en-US"/>
        </w:rPr>
        <w:t>(</w:t>
      </w:r>
      <w:r w:rsidR="00052B49">
        <w:rPr>
          <w:rFonts w:cstheme="minorHAnsi"/>
          <w:i/>
          <w:iCs/>
          <w:color w:val="808080" w:themeColor="background1" w:themeShade="80"/>
          <w:lang w:val="en-US"/>
        </w:rPr>
        <w:t>Principal investigator</w:t>
      </w:r>
      <w:r w:rsidRPr="005D5613">
        <w:rPr>
          <w:rFonts w:cstheme="minorHAnsi"/>
          <w:i/>
          <w:iCs/>
          <w:color w:val="808080" w:themeColor="background1" w:themeShade="80"/>
          <w:lang w:val="en-US"/>
        </w:rPr>
        <w:t>, CIBER research group code, CIBER thematic area)</w:t>
      </w:r>
    </w:p>
    <w:p w14:paraId="2D7F1AD7" w14:textId="77777777" w:rsidR="00C260C2" w:rsidRDefault="00C260C2" w:rsidP="00C260C2">
      <w:pPr>
        <w:spacing w:after="0"/>
        <w:jc w:val="both"/>
        <w:rPr>
          <w:rFonts w:cstheme="minorHAnsi"/>
          <w:b/>
          <w:bCs/>
          <w:i/>
          <w:iCs/>
          <w:lang w:val="en-US"/>
        </w:rPr>
      </w:pPr>
    </w:p>
    <w:p w14:paraId="582544F2" w14:textId="7FB3BDA3" w:rsidR="00CB44DA" w:rsidRPr="00CB44DA" w:rsidRDefault="00CB44DA" w:rsidP="00C260C2">
      <w:pPr>
        <w:spacing w:after="0"/>
        <w:jc w:val="both"/>
        <w:rPr>
          <w:rFonts w:cstheme="minorHAnsi"/>
          <w:b/>
          <w:bCs/>
          <w:i/>
          <w:iCs/>
          <w:lang w:val="en-US"/>
        </w:rPr>
      </w:pPr>
      <w:r>
        <w:rPr>
          <w:rFonts w:cstheme="minorHAnsi"/>
          <w:b/>
          <w:bCs/>
          <w:i/>
          <w:iCs/>
          <w:lang w:val="en-US"/>
        </w:rPr>
        <w:t xml:space="preserve">4. </w:t>
      </w:r>
      <w:r w:rsidRPr="00CB44DA">
        <w:rPr>
          <w:rFonts w:cstheme="minorHAnsi"/>
          <w:b/>
          <w:bCs/>
          <w:i/>
          <w:iCs/>
          <w:lang w:val="en-US"/>
        </w:rPr>
        <w:t>EXTERNAL GROUPS:</w:t>
      </w:r>
    </w:p>
    <w:p w14:paraId="7C2872C4" w14:textId="382E83B9" w:rsidR="00CB44DA" w:rsidRPr="005D5613" w:rsidRDefault="00CB44DA" w:rsidP="00C260C2">
      <w:pPr>
        <w:spacing w:after="0"/>
        <w:jc w:val="both"/>
        <w:rPr>
          <w:rFonts w:cstheme="minorHAnsi"/>
          <w:i/>
          <w:iCs/>
          <w:color w:val="808080" w:themeColor="background1" w:themeShade="80"/>
          <w:lang w:val="en-US"/>
        </w:rPr>
      </w:pPr>
      <w:r w:rsidRPr="005D5613">
        <w:rPr>
          <w:rFonts w:cstheme="minorHAnsi"/>
          <w:i/>
          <w:iCs/>
          <w:color w:val="808080" w:themeColor="background1" w:themeShade="80"/>
          <w:lang w:val="en-US"/>
        </w:rPr>
        <w:t>(</w:t>
      </w:r>
      <w:r w:rsidR="00052B49">
        <w:rPr>
          <w:rFonts w:cstheme="minorHAnsi"/>
          <w:i/>
          <w:iCs/>
          <w:color w:val="808080" w:themeColor="background1" w:themeShade="80"/>
          <w:lang w:val="en-US"/>
        </w:rPr>
        <w:t>Principal investigator</w:t>
      </w:r>
      <w:r w:rsidRPr="005D5613">
        <w:rPr>
          <w:rFonts w:cstheme="minorHAnsi"/>
          <w:i/>
          <w:iCs/>
          <w:color w:val="808080" w:themeColor="background1" w:themeShade="80"/>
          <w:lang w:val="en-US"/>
        </w:rPr>
        <w:t>, research group, institution)</w:t>
      </w:r>
    </w:p>
    <w:p w14:paraId="20884652" w14:textId="77777777" w:rsidR="00C260C2" w:rsidRDefault="00C260C2" w:rsidP="00C260C2">
      <w:pPr>
        <w:spacing w:after="0"/>
        <w:jc w:val="both"/>
        <w:rPr>
          <w:rFonts w:cstheme="minorHAnsi"/>
          <w:b/>
          <w:bCs/>
          <w:lang w:val="en-US"/>
        </w:rPr>
      </w:pPr>
    </w:p>
    <w:p w14:paraId="0638BB4D" w14:textId="77777777" w:rsidR="00C260C2" w:rsidRDefault="00C260C2" w:rsidP="00C260C2">
      <w:pPr>
        <w:spacing w:after="0"/>
        <w:jc w:val="both"/>
        <w:rPr>
          <w:rFonts w:cstheme="minorHAnsi"/>
          <w:b/>
          <w:bCs/>
          <w:lang w:val="en-US"/>
        </w:rPr>
      </w:pPr>
    </w:p>
    <w:p w14:paraId="15032241" w14:textId="61CD6AD5" w:rsidR="00404332" w:rsidRDefault="00CB44DA" w:rsidP="00C260C2">
      <w:pPr>
        <w:spacing w:after="0"/>
        <w:jc w:val="both"/>
        <w:rPr>
          <w:rFonts w:cstheme="minorHAnsi"/>
          <w:b/>
          <w:bCs/>
          <w:lang w:val="en-US"/>
        </w:rPr>
      </w:pPr>
      <w:r>
        <w:rPr>
          <w:rFonts w:cstheme="minorHAnsi"/>
          <w:b/>
          <w:bCs/>
          <w:lang w:val="en-US"/>
        </w:rPr>
        <w:t>A</w:t>
      </w:r>
      <w:r w:rsidR="00404332" w:rsidRPr="009B6133">
        <w:rPr>
          <w:rFonts w:cstheme="minorHAnsi"/>
          <w:b/>
          <w:bCs/>
          <w:lang w:val="en-US"/>
        </w:rPr>
        <w:t xml:space="preserve">. </w:t>
      </w:r>
      <w:r>
        <w:rPr>
          <w:rFonts w:cstheme="minorHAnsi"/>
          <w:b/>
          <w:bCs/>
          <w:lang w:val="en-US"/>
        </w:rPr>
        <w:t>SUMMARY</w:t>
      </w:r>
    </w:p>
    <w:p w14:paraId="0CE3D928" w14:textId="77777777" w:rsidR="00C260C2" w:rsidRDefault="00C260C2" w:rsidP="00C260C2">
      <w:pPr>
        <w:spacing w:after="0"/>
        <w:rPr>
          <w:rFonts w:cstheme="minorHAnsi"/>
          <w:b/>
          <w:bCs/>
          <w:lang w:val="en-US"/>
        </w:rPr>
      </w:pPr>
    </w:p>
    <w:p w14:paraId="487E3FC6" w14:textId="77777777" w:rsidR="00C260C2" w:rsidRDefault="00C260C2" w:rsidP="00C260C2">
      <w:pPr>
        <w:spacing w:after="0"/>
        <w:rPr>
          <w:rFonts w:cstheme="minorHAnsi"/>
          <w:b/>
          <w:bCs/>
          <w:lang w:val="en-US"/>
        </w:rPr>
      </w:pPr>
    </w:p>
    <w:p w14:paraId="2BC26D45" w14:textId="77777777" w:rsidR="0028414C" w:rsidRDefault="0028414C" w:rsidP="00C260C2">
      <w:pPr>
        <w:spacing w:after="0"/>
        <w:rPr>
          <w:rFonts w:cstheme="minorHAnsi"/>
          <w:b/>
          <w:bCs/>
          <w:lang w:val="en-US"/>
        </w:rPr>
      </w:pPr>
    </w:p>
    <w:p w14:paraId="13BA3D27" w14:textId="77777777" w:rsidR="002C5D21" w:rsidRDefault="002C5D21" w:rsidP="00C260C2">
      <w:pPr>
        <w:spacing w:after="0"/>
        <w:rPr>
          <w:rFonts w:cstheme="minorHAnsi"/>
          <w:b/>
          <w:bCs/>
          <w:lang w:val="en-US"/>
        </w:rPr>
      </w:pPr>
    </w:p>
    <w:p w14:paraId="309331F1" w14:textId="68414D30" w:rsidR="002C5D21" w:rsidRPr="00A00663" w:rsidRDefault="002C5D21" w:rsidP="00C260C2">
      <w:pPr>
        <w:spacing w:after="0"/>
        <w:rPr>
          <w:rFonts w:cstheme="minorHAnsi"/>
          <w:b/>
          <w:bCs/>
          <w:lang w:val="en-US"/>
        </w:rPr>
      </w:pPr>
      <w:r w:rsidRPr="00A00663">
        <w:rPr>
          <w:rFonts w:cstheme="minorHAnsi"/>
          <w:b/>
          <w:bCs/>
          <w:lang w:val="en-US"/>
        </w:rPr>
        <w:t>B. GRAPHICAL ABSTRACT</w:t>
      </w:r>
    </w:p>
    <w:p w14:paraId="1DDB072D" w14:textId="6480A0F8" w:rsidR="002C5D21" w:rsidRPr="0028414C" w:rsidRDefault="0028414C" w:rsidP="00C260C2">
      <w:pPr>
        <w:spacing w:after="0"/>
        <w:rPr>
          <w:rFonts w:cstheme="minorHAnsi"/>
          <w:i/>
          <w:iCs/>
          <w:color w:val="767171" w:themeColor="background2" w:themeShade="80"/>
          <w:lang w:val="en-US"/>
        </w:rPr>
      </w:pPr>
      <w:r w:rsidRPr="00A00663">
        <w:rPr>
          <w:rFonts w:cstheme="minorHAnsi"/>
          <w:i/>
          <w:iCs/>
          <w:color w:val="767171" w:themeColor="background2" w:themeShade="80"/>
          <w:lang w:val="en-US"/>
        </w:rPr>
        <w:t>(Illustrate the project using a graphic, figure, diagram, or similar visual aid)</w:t>
      </w:r>
    </w:p>
    <w:p w14:paraId="33C9A972" w14:textId="77777777" w:rsidR="002C5D21" w:rsidRDefault="002C5D21" w:rsidP="00C260C2">
      <w:pPr>
        <w:spacing w:after="0"/>
        <w:rPr>
          <w:rFonts w:cstheme="minorHAnsi"/>
          <w:b/>
          <w:bCs/>
          <w:lang w:val="en-US"/>
        </w:rPr>
      </w:pPr>
    </w:p>
    <w:p w14:paraId="048BC154" w14:textId="77777777" w:rsidR="002C5D21" w:rsidRDefault="002C5D21" w:rsidP="00C260C2">
      <w:pPr>
        <w:spacing w:after="0"/>
        <w:rPr>
          <w:rFonts w:cstheme="minorHAnsi"/>
          <w:b/>
          <w:bCs/>
          <w:lang w:val="en-US"/>
        </w:rPr>
      </w:pPr>
    </w:p>
    <w:p w14:paraId="4C2C1F45" w14:textId="77777777" w:rsidR="0028414C" w:rsidRDefault="0028414C" w:rsidP="00C260C2">
      <w:pPr>
        <w:spacing w:after="0"/>
        <w:rPr>
          <w:rFonts w:cstheme="minorHAnsi"/>
          <w:b/>
          <w:bCs/>
          <w:lang w:val="en-US"/>
        </w:rPr>
      </w:pPr>
    </w:p>
    <w:p w14:paraId="73C320AF" w14:textId="77777777" w:rsidR="002C5D21" w:rsidRDefault="002C5D21" w:rsidP="00C260C2">
      <w:pPr>
        <w:spacing w:after="0"/>
        <w:rPr>
          <w:rFonts w:cstheme="minorHAnsi"/>
          <w:b/>
          <w:bCs/>
          <w:lang w:val="en-US"/>
        </w:rPr>
      </w:pPr>
    </w:p>
    <w:p w14:paraId="22F8C17F" w14:textId="704ADC03" w:rsidR="00404332" w:rsidRPr="009B6133" w:rsidRDefault="002C5D21" w:rsidP="00C260C2">
      <w:pPr>
        <w:spacing w:after="0"/>
        <w:rPr>
          <w:rFonts w:cstheme="minorHAnsi"/>
          <w:i/>
          <w:iCs/>
          <w:lang w:val="en-US"/>
        </w:rPr>
      </w:pPr>
      <w:r>
        <w:rPr>
          <w:rFonts w:cstheme="minorHAnsi"/>
          <w:b/>
          <w:bCs/>
          <w:lang w:val="en-US"/>
        </w:rPr>
        <w:t>C</w:t>
      </w:r>
      <w:r w:rsidR="00404332" w:rsidRPr="009B6133">
        <w:rPr>
          <w:rFonts w:cstheme="minorHAnsi"/>
          <w:b/>
          <w:bCs/>
          <w:lang w:val="en-US"/>
        </w:rPr>
        <w:t xml:space="preserve">. </w:t>
      </w:r>
      <w:r w:rsidR="00CB44DA">
        <w:rPr>
          <w:rFonts w:cstheme="minorHAnsi"/>
          <w:b/>
          <w:bCs/>
          <w:lang w:val="en-US"/>
        </w:rPr>
        <w:t>OBJECTIVES</w:t>
      </w:r>
    </w:p>
    <w:p w14:paraId="77B3E2FC" w14:textId="77777777" w:rsidR="00C260C2" w:rsidRDefault="00C260C2" w:rsidP="00C260C2">
      <w:pPr>
        <w:spacing w:after="0"/>
        <w:rPr>
          <w:rFonts w:cstheme="minorHAnsi"/>
          <w:b/>
          <w:bCs/>
          <w:lang w:val="en-US"/>
        </w:rPr>
      </w:pPr>
    </w:p>
    <w:p w14:paraId="695F0659" w14:textId="77777777" w:rsidR="00C260C2" w:rsidRDefault="00C260C2" w:rsidP="00C260C2">
      <w:pPr>
        <w:spacing w:after="0"/>
        <w:rPr>
          <w:rFonts w:cstheme="minorHAnsi"/>
          <w:b/>
          <w:bCs/>
          <w:lang w:val="en-US"/>
        </w:rPr>
      </w:pPr>
    </w:p>
    <w:p w14:paraId="6596E4B6" w14:textId="77777777" w:rsidR="0028414C" w:rsidRDefault="0028414C" w:rsidP="00C260C2">
      <w:pPr>
        <w:spacing w:after="0"/>
        <w:rPr>
          <w:rFonts w:cstheme="minorHAnsi"/>
          <w:b/>
          <w:bCs/>
          <w:lang w:val="en-US"/>
        </w:rPr>
      </w:pPr>
    </w:p>
    <w:p w14:paraId="72291527" w14:textId="00315E27" w:rsidR="00CF6329" w:rsidRDefault="002C5D21" w:rsidP="00C260C2">
      <w:pPr>
        <w:spacing w:after="0"/>
        <w:rPr>
          <w:rFonts w:cstheme="minorHAnsi"/>
          <w:b/>
          <w:bCs/>
          <w:lang w:val="en-US"/>
        </w:rPr>
      </w:pPr>
      <w:r>
        <w:rPr>
          <w:rFonts w:cstheme="minorHAnsi"/>
          <w:b/>
          <w:bCs/>
          <w:lang w:val="en-US"/>
        </w:rPr>
        <w:t>D</w:t>
      </w:r>
      <w:r w:rsidR="00404332" w:rsidRPr="009B6133">
        <w:rPr>
          <w:rFonts w:cstheme="minorHAnsi"/>
          <w:b/>
          <w:bCs/>
          <w:lang w:val="en-US"/>
        </w:rPr>
        <w:t xml:space="preserve">. </w:t>
      </w:r>
      <w:r w:rsidR="00CF6329" w:rsidRPr="00CF6329">
        <w:rPr>
          <w:rFonts w:cstheme="minorHAnsi"/>
          <w:b/>
          <w:bCs/>
          <w:lang w:val="en-US"/>
        </w:rPr>
        <w:t>STATE OF THE ART. JUSTIFICACION OF THE PROJECT</w:t>
      </w:r>
    </w:p>
    <w:p w14:paraId="0A520809" w14:textId="09DBA5BF" w:rsidR="00404332" w:rsidRPr="005D5613" w:rsidRDefault="00CF6329" w:rsidP="00C260C2">
      <w:pPr>
        <w:spacing w:after="0"/>
        <w:jc w:val="both"/>
        <w:rPr>
          <w:rFonts w:cstheme="minorHAnsi"/>
          <w:i/>
          <w:iCs/>
          <w:color w:val="808080" w:themeColor="background1" w:themeShade="80"/>
          <w:lang w:val="en-US"/>
        </w:rPr>
      </w:pPr>
      <w:r w:rsidRPr="005D5613">
        <w:rPr>
          <w:rFonts w:cstheme="minorHAnsi"/>
          <w:i/>
          <w:iCs/>
          <w:color w:val="808080" w:themeColor="background1" w:themeShade="80"/>
          <w:lang w:val="en-US"/>
        </w:rPr>
        <w:t>(Review of relevant literature and current knowledge in the fields covered by the project. Relevance of the scientific/clinical problem and principal questions to be addressed. How this project will contribute to go beyond the state-of-the-art and improve the health of citizens)</w:t>
      </w:r>
    </w:p>
    <w:p w14:paraId="74C8FF3F" w14:textId="77777777" w:rsidR="00C260C2" w:rsidRDefault="00C260C2" w:rsidP="00C260C2">
      <w:pPr>
        <w:spacing w:after="0"/>
        <w:rPr>
          <w:rFonts w:cstheme="minorHAnsi"/>
          <w:b/>
          <w:bCs/>
          <w:lang w:val="en-US"/>
        </w:rPr>
      </w:pPr>
    </w:p>
    <w:p w14:paraId="38E7F44C" w14:textId="77777777" w:rsidR="00C260C2" w:rsidRDefault="00C260C2" w:rsidP="00C260C2">
      <w:pPr>
        <w:spacing w:after="0"/>
        <w:rPr>
          <w:rFonts w:cstheme="minorHAnsi"/>
          <w:b/>
          <w:bCs/>
          <w:lang w:val="en-US"/>
        </w:rPr>
      </w:pPr>
    </w:p>
    <w:p w14:paraId="26D21B45" w14:textId="6E36BDE4" w:rsidR="00404332" w:rsidRPr="009B6133" w:rsidRDefault="002C5D21" w:rsidP="00C260C2">
      <w:pPr>
        <w:spacing w:after="0"/>
        <w:rPr>
          <w:rFonts w:cstheme="minorHAnsi"/>
          <w:b/>
          <w:bCs/>
          <w:lang w:val="en-US"/>
        </w:rPr>
      </w:pPr>
      <w:r>
        <w:rPr>
          <w:rFonts w:cstheme="minorHAnsi"/>
          <w:b/>
          <w:bCs/>
          <w:lang w:val="en-US"/>
        </w:rPr>
        <w:t>E</w:t>
      </w:r>
      <w:r w:rsidR="00404332" w:rsidRPr="009B6133">
        <w:rPr>
          <w:rFonts w:cstheme="minorHAnsi"/>
          <w:b/>
          <w:bCs/>
          <w:lang w:val="en-US"/>
        </w:rPr>
        <w:t>.</w:t>
      </w:r>
      <w:r w:rsidR="00CF6329">
        <w:rPr>
          <w:rFonts w:cstheme="minorHAnsi"/>
          <w:b/>
          <w:bCs/>
          <w:lang w:val="en-US"/>
        </w:rPr>
        <w:t xml:space="preserve"> </w:t>
      </w:r>
      <w:r w:rsidR="00CF6329" w:rsidRPr="00CF6329">
        <w:rPr>
          <w:rFonts w:cstheme="minorHAnsi"/>
          <w:b/>
          <w:bCs/>
          <w:lang w:val="en-US"/>
        </w:rPr>
        <w:t>WORKPLAN</w:t>
      </w:r>
    </w:p>
    <w:p w14:paraId="1CB7319A" w14:textId="0EA18124" w:rsidR="00404332" w:rsidRPr="005D5613" w:rsidRDefault="00CF6329" w:rsidP="00C260C2">
      <w:pPr>
        <w:spacing w:after="0"/>
        <w:jc w:val="both"/>
        <w:rPr>
          <w:rFonts w:cstheme="minorHAnsi"/>
          <w:i/>
          <w:iCs/>
          <w:color w:val="808080" w:themeColor="background1" w:themeShade="80"/>
          <w:lang w:val="en-US"/>
        </w:rPr>
      </w:pPr>
      <w:r w:rsidRPr="005D5613">
        <w:rPr>
          <w:rFonts w:cstheme="minorHAnsi"/>
          <w:i/>
          <w:iCs/>
          <w:color w:val="808080" w:themeColor="background1" w:themeShade="80"/>
          <w:lang w:val="en-US"/>
        </w:rPr>
        <w:t>(Presentation of the overall structure of the work plan; timing of the different work packages and their components; Gantt chart or similar)</w:t>
      </w:r>
    </w:p>
    <w:p w14:paraId="1F60D8E6" w14:textId="77777777" w:rsidR="00C260C2" w:rsidRDefault="00C260C2" w:rsidP="00C260C2">
      <w:pPr>
        <w:spacing w:after="0"/>
        <w:rPr>
          <w:rFonts w:cstheme="minorHAnsi"/>
          <w:b/>
          <w:bCs/>
          <w:lang w:val="en-US"/>
        </w:rPr>
      </w:pPr>
    </w:p>
    <w:p w14:paraId="7B2925A3" w14:textId="77777777" w:rsidR="005D55AA" w:rsidRDefault="005D55AA" w:rsidP="00C260C2">
      <w:pPr>
        <w:spacing w:after="0"/>
        <w:rPr>
          <w:rFonts w:cstheme="minorHAnsi"/>
          <w:b/>
          <w:bCs/>
          <w:lang w:val="en-US"/>
        </w:rPr>
      </w:pPr>
    </w:p>
    <w:p w14:paraId="2F47C9A1" w14:textId="77777777" w:rsidR="00C260C2" w:rsidRDefault="00C260C2" w:rsidP="00C260C2">
      <w:pPr>
        <w:spacing w:after="0"/>
        <w:rPr>
          <w:rFonts w:cstheme="minorHAnsi"/>
          <w:b/>
          <w:bCs/>
          <w:lang w:val="en-US"/>
        </w:rPr>
      </w:pPr>
    </w:p>
    <w:p w14:paraId="1ACA0548" w14:textId="6EDA52EF" w:rsidR="00404332" w:rsidRPr="009B6133" w:rsidRDefault="002C5D21" w:rsidP="00C260C2">
      <w:pPr>
        <w:spacing w:after="0"/>
        <w:rPr>
          <w:rFonts w:cstheme="minorHAnsi"/>
          <w:b/>
          <w:bCs/>
          <w:lang w:val="en-US"/>
        </w:rPr>
      </w:pPr>
      <w:r>
        <w:rPr>
          <w:rFonts w:cstheme="minorHAnsi"/>
          <w:b/>
          <w:bCs/>
          <w:lang w:val="en-US"/>
        </w:rPr>
        <w:t>F</w:t>
      </w:r>
      <w:r w:rsidR="00404332" w:rsidRPr="009B6133">
        <w:rPr>
          <w:rFonts w:cstheme="minorHAnsi"/>
          <w:b/>
          <w:bCs/>
          <w:lang w:val="en-US"/>
        </w:rPr>
        <w:t xml:space="preserve">. </w:t>
      </w:r>
      <w:r w:rsidR="00CF6329" w:rsidRPr="00CF6329">
        <w:rPr>
          <w:rFonts w:cstheme="minorHAnsi"/>
          <w:b/>
          <w:bCs/>
          <w:lang w:val="en-US"/>
        </w:rPr>
        <w:t>BUDGET</w:t>
      </w:r>
    </w:p>
    <w:p w14:paraId="533949D6" w14:textId="5FA47303" w:rsidR="00404332" w:rsidRPr="005D5613" w:rsidRDefault="00CF6329" w:rsidP="00C260C2">
      <w:pPr>
        <w:spacing w:after="0"/>
        <w:jc w:val="both"/>
        <w:rPr>
          <w:rFonts w:cstheme="minorHAnsi"/>
          <w:i/>
          <w:iCs/>
          <w:color w:val="808080" w:themeColor="background1" w:themeShade="80"/>
          <w:lang w:val="en-US"/>
        </w:rPr>
      </w:pPr>
      <w:r w:rsidRPr="005D5613">
        <w:rPr>
          <w:rFonts w:cstheme="minorHAnsi"/>
          <w:i/>
          <w:iCs/>
          <w:color w:val="808080" w:themeColor="background1" w:themeShade="80"/>
          <w:lang w:val="en-US"/>
        </w:rPr>
        <w:t>Indicate the area that makes the expense, concept and amount (add as many rows as necessary with the concepts within each element. Do not include personnel)</w:t>
      </w:r>
    </w:p>
    <w:p w14:paraId="18B6EC0E" w14:textId="08ADB15E" w:rsidR="00622B94" w:rsidRPr="005D5613" w:rsidRDefault="0027109F" w:rsidP="00C260C2">
      <w:pPr>
        <w:spacing w:after="0"/>
        <w:jc w:val="both"/>
        <w:rPr>
          <w:rFonts w:cstheme="minorHAnsi"/>
          <w:i/>
          <w:iCs/>
          <w:color w:val="808080" w:themeColor="background1" w:themeShade="80"/>
          <w:lang w:val="en-US"/>
        </w:rPr>
      </w:pPr>
      <w:r w:rsidRPr="005D5613">
        <w:rPr>
          <w:rFonts w:cstheme="minorHAnsi"/>
          <w:i/>
          <w:iCs/>
          <w:color w:val="808080" w:themeColor="background1" w:themeShade="80"/>
          <w:lang w:val="en-US"/>
        </w:rPr>
        <w:t>Funding</w:t>
      </w:r>
      <w:r w:rsidR="00622B94" w:rsidRPr="005D5613">
        <w:rPr>
          <w:rFonts w:cstheme="minorHAnsi"/>
          <w:i/>
          <w:iCs/>
          <w:color w:val="808080" w:themeColor="background1" w:themeShade="80"/>
          <w:lang w:val="en-US"/>
        </w:rPr>
        <w:t xml:space="preserve"> is limited to </w:t>
      </w:r>
      <w:r w:rsidR="00622B94" w:rsidRPr="000B020B">
        <w:rPr>
          <w:rFonts w:cstheme="minorHAnsi"/>
          <w:i/>
          <w:iCs/>
          <w:color w:val="808080" w:themeColor="background1" w:themeShade="80"/>
          <w:lang w:val="en-US"/>
        </w:rPr>
        <w:t>€35000</w:t>
      </w:r>
      <w:r w:rsidR="00622B94" w:rsidRPr="005D5613">
        <w:rPr>
          <w:rFonts w:cstheme="minorHAnsi"/>
          <w:i/>
          <w:iCs/>
          <w:color w:val="808080" w:themeColor="background1" w:themeShade="80"/>
          <w:lang w:val="en-US"/>
        </w:rPr>
        <w:t xml:space="preserve"> per project, each area will finance </w:t>
      </w:r>
      <w:r w:rsidR="00622B94" w:rsidRPr="000B020B">
        <w:rPr>
          <w:rFonts w:cstheme="minorHAnsi"/>
          <w:i/>
          <w:iCs/>
          <w:color w:val="808080" w:themeColor="background1" w:themeShade="80"/>
          <w:lang w:val="en-US"/>
        </w:rPr>
        <w:t>€17500</w:t>
      </w:r>
      <w:r w:rsidR="00622B94" w:rsidRPr="005D5613">
        <w:rPr>
          <w:rFonts w:cstheme="minorHAnsi"/>
          <w:i/>
          <w:iCs/>
          <w:color w:val="808080" w:themeColor="background1" w:themeShade="80"/>
          <w:lang w:val="en-US"/>
        </w:rPr>
        <w:t>. Keep the budget balanced.</w:t>
      </w:r>
    </w:p>
    <w:p w14:paraId="57D276CD" w14:textId="77777777" w:rsidR="00404332" w:rsidRDefault="00404332" w:rsidP="00404332">
      <w:pPr>
        <w:spacing w:after="0"/>
        <w:jc w:val="both"/>
        <w:rPr>
          <w:rFonts w:cstheme="minorHAnsi"/>
          <w:i/>
          <w:iCs/>
          <w:lang w:val="en-US"/>
        </w:rPr>
      </w:pPr>
    </w:p>
    <w:tbl>
      <w:tblPr>
        <w:tblW w:w="8789" w:type="dxa"/>
        <w:tblInd w:w="-10" w:type="dxa"/>
        <w:tblCellMar>
          <w:left w:w="0" w:type="dxa"/>
          <w:right w:w="0" w:type="dxa"/>
        </w:tblCellMar>
        <w:tblLook w:val="04A0" w:firstRow="1" w:lastRow="0" w:firstColumn="1" w:lastColumn="0" w:noHBand="0" w:noVBand="1"/>
      </w:tblPr>
      <w:tblGrid>
        <w:gridCol w:w="4820"/>
        <w:gridCol w:w="1984"/>
        <w:gridCol w:w="1985"/>
      </w:tblGrid>
      <w:tr w:rsidR="00622B94" w:rsidRPr="006B0353" w14:paraId="7C678D0A" w14:textId="77777777" w:rsidTr="00622B94">
        <w:trPr>
          <w:trHeight w:hRule="exact" w:val="340"/>
        </w:trPr>
        <w:tc>
          <w:tcPr>
            <w:tcW w:w="4820"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hideMark/>
          </w:tcPr>
          <w:p w14:paraId="240F3973" w14:textId="77777777" w:rsidR="00622B94" w:rsidRPr="006B0353" w:rsidRDefault="00622B94" w:rsidP="00622B94">
            <w:pPr>
              <w:spacing w:after="200" w:line="276" w:lineRule="auto"/>
              <w:jc w:val="center"/>
              <w:rPr>
                <w:rFonts w:eastAsia="Calibri" w:cstheme="minorHAnsi"/>
                <w:i/>
                <w:iCs/>
              </w:rPr>
            </w:pPr>
            <w:r w:rsidRPr="006B0353">
              <w:rPr>
                <w:rFonts w:eastAsia="Calibri" w:cstheme="minorHAnsi"/>
                <w:b/>
                <w:bCs/>
                <w:i/>
                <w:iCs/>
              </w:rPr>
              <w:t>CONCEPT/ITEM</w:t>
            </w:r>
          </w:p>
        </w:tc>
        <w:tc>
          <w:tcPr>
            <w:tcW w:w="396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52B314" w14:textId="0994DB6E" w:rsidR="00622B94" w:rsidRPr="006B0353" w:rsidRDefault="00622B94" w:rsidP="00F140F6">
            <w:pPr>
              <w:spacing w:after="200" w:line="276" w:lineRule="auto"/>
              <w:jc w:val="center"/>
              <w:rPr>
                <w:rFonts w:eastAsia="Calibri" w:cstheme="minorHAnsi"/>
                <w:i/>
                <w:iCs/>
              </w:rPr>
            </w:pPr>
            <w:r w:rsidRPr="006B0353">
              <w:rPr>
                <w:rFonts w:eastAsia="Calibri" w:cstheme="minorHAnsi"/>
                <w:b/>
                <w:bCs/>
                <w:i/>
                <w:iCs/>
              </w:rPr>
              <w:t>AMOUNT</w:t>
            </w:r>
          </w:p>
        </w:tc>
      </w:tr>
      <w:tr w:rsidR="00622B94" w:rsidRPr="006B0353" w14:paraId="273EFC1A" w14:textId="77777777" w:rsidTr="00343B1E">
        <w:trPr>
          <w:trHeight w:hRule="exact" w:val="340"/>
        </w:trPr>
        <w:tc>
          <w:tcPr>
            <w:tcW w:w="4820" w:type="dxa"/>
            <w:vMerge/>
            <w:tcBorders>
              <w:left w:val="single" w:sz="8" w:space="0" w:color="auto"/>
              <w:bottom w:val="single" w:sz="8" w:space="0" w:color="auto"/>
              <w:right w:val="single" w:sz="8" w:space="0" w:color="auto"/>
            </w:tcBorders>
            <w:shd w:val="clear" w:color="auto" w:fill="E7E6E6"/>
            <w:tcMar>
              <w:top w:w="0" w:type="dxa"/>
              <w:left w:w="108" w:type="dxa"/>
              <w:bottom w:w="0" w:type="dxa"/>
              <w:right w:w="108" w:type="dxa"/>
            </w:tcMar>
          </w:tcPr>
          <w:p w14:paraId="2B9AA641" w14:textId="77777777" w:rsidR="00622B94" w:rsidRPr="006B0353" w:rsidRDefault="00622B94" w:rsidP="00F140F6">
            <w:pPr>
              <w:spacing w:after="200" w:line="276" w:lineRule="auto"/>
              <w:jc w:val="both"/>
              <w:rPr>
                <w:rFonts w:eastAsia="Calibri" w:cstheme="minorHAnsi"/>
                <w:b/>
                <w:bCs/>
                <w:i/>
                <w:iCs/>
              </w:rPr>
            </w:pPr>
          </w:p>
        </w:tc>
        <w:tc>
          <w:tcPr>
            <w:tcW w:w="1984" w:type="dxa"/>
            <w:tcBorders>
              <w:top w:val="nil"/>
              <w:left w:val="nil"/>
              <w:bottom w:val="single" w:sz="8" w:space="0" w:color="auto"/>
              <w:right w:val="single" w:sz="8" w:space="0" w:color="auto"/>
            </w:tcBorders>
            <w:shd w:val="clear" w:color="auto" w:fill="E7E6E6"/>
            <w:tcMar>
              <w:top w:w="0" w:type="dxa"/>
              <w:left w:w="108" w:type="dxa"/>
              <w:bottom w:w="0" w:type="dxa"/>
              <w:right w:w="108" w:type="dxa"/>
            </w:tcMar>
          </w:tcPr>
          <w:p w14:paraId="66E8DB8F" w14:textId="6B532F04" w:rsidR="00622B94" w:rsidRPr="00B90FCD" w:rsidRDefault="00222A0C" w:rsidP="00F140F6">
            <w:pPr>
              <w:spacing w:after="200" w:line="276" w:lineRule="auto"/>
              <w:jc w:val="center"/>
              <w:rPr>
                <w:rFonts w:eastAsia="Calibri" w:cstheme="minorHAnsi"/>
                <w:b/>
                <w:bCs/>
                <w:i/>
                <w:iCs/>
                <w:lang w:val="en-US"/>
              </w:rPr>
            </w:pPr>
            <w:r>
              <w:rPr>
                <w:rFonts w:eastAsia="Calibri" w:cstheme="minorHAnsi"/>
                <w:b/>
                <w:bCs/>
                <w:i/>
                <w:iCs/>
                <w:lang w:val="en-US"/>
              </w:rPr>
              <w:t>CIBERES</w:t>
            </w:r>
            <w:r w:rsidR="00622B94" w:rsidRPr="00B90FCD">
              <w:rPr>
                <w:rFonts w:eastAsia="Calibri" w:cstheme="minorHAnsi"/>
                <w:b/>
                <w:bCs/>
                <w:i/>
                <w:iCs/>
                <w:lang w:val="en-US"/>
              </w:rPr>
              <w:t xml:space="preserve"> Group/s Group/SSGroup</w:t>
            </w:r>
          </w:p>
        </w:tc>
        <w:tc>
          <w:tcPr>
            <w:tcW w:w="1985" w:type="dxa"/>
            <w:tcBorders>
              <w:top w:val="nil"/>
              <w:left w:val="nil"/>
              <w:bottom w:val="single" w:sz="8" w:space="0" w:color="auto"/>
              <w:right w:val="single" w:sz="8" w:space="0" w:color="auto"/>
            </w:tcBorders>
            <w:shd w:val="clear" w:color="auto" w:fill="E7E6E6"/>
          </w:tcPr>
          <w:p w14:paraId="0E3BF5E3" w14:textId="450965AA" w:rsidR="00622B94" w:rsidRPr="006B0353" w:rsidRDefault="00222A0C" w:rsidP="00F140F6">
            <w:pPr>
              <w:spacing w:after="200" w:line="276" w:lineRule="auto"/>
              <w:jc w:val="center"/>
              <w:rPr>
                <w:rFonts w:eastAsia="Calibri" w:cstheme="minorHAnsi"/>
                <w:b/>
                <w:bCs/>
                <w:i/>
                <w:iCs/>
              </w:rPr>
            </w:pPr>
            <w:r>
              <w:rPr>
                <w:rFonts w:eastAsia="Calibri" w:cstheme="minorHAnsi"/>
                <w:b/>
                <w:bCs/>
                <w:i/>
                <w:iCs/>
                <w:lang w:val="en-US"/>
              </w:rPr>
              <w:t>CIBER-</w:t>
            </w:r>
            <w:r w:rsidR="006A58B1">
              <w:rPr>
                <w:rFonts w:eastAsia="Calibri" w:cstheme="minorHAnsi"/>
                <w:b/>
                <w:bCs/>
                <w:i/>
                <w:iCs/>
              </w:rPr>
              <w:t>BBN</w:t>
            </w:r>
            <w:r w:rsidR="00622B94">
              <w:rPr>
                <w:rFonts w:eastAsia="Calibri" w:cstheme="minorHAnsi"/>
                <w:b/>
                <w:bCs/>
                <w:i/>
                <w:iCs/>
              </w:rPr>
              <w:t xml:space="preserve"> Group/s </w:t>
            </w:r>
          </w:p>
        </w:tc>
      </w:tr>
      <w:tr w:rsidR="00CF6329" w:rsidRPr="006B0353" w14:paraId="698A7510" w14:textId="77777777" w:rsidTr="00CF6329">
        <w:trPr>
          <w:trHeight w:hRule="exact" w:val="386"/>
        </w:trPr>
        <w:tc>
          <w:tcPr>
            <w:tcW w:w="4820" w:type="dxa"/>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365A41B2" w14:textId="77777777" w:rsidR="00CF6329" w:rsidRPr="006B0353" w:rsidRDefault="00CF6329" w:rsidP="00F140F6">
            <w:pPr>
              <w:spacing w:after="200" w:line="276" w:lineRule="auto"/>
              <w:jc w:val="both"/>
              <w:rPr>
                <w:rFonts w:eastAsia="Calibri" w:cstheme="minorHAnsi"/>
                <w:b/>
                <w:bCs/>
                <w:i/>
                <w:iCs/>
              </w:rPr>
            </w:pPr>
            <w:r w:rsidRPr="006B0353">
              <w:rPr>
                <w:rFonts w:eastAsia="Calibri" w:cstheme="minorHAnsi"/>
                <w:b/>
                <w:bCs/>
                <w:i/>
                <w:iCs/>
              </w:rPr>
              <w:t>Consumables</w:t>
            </w:r>
          </w:p>
        </w:tc>
        <w:tc>
          <w:tcPr>
            <w:tcW w:w="1984" w:type="dxa"/>
            <w:tcBorders>
              <w:top w:val="nil"/>
              <w:left w:val="nil"/>
              <w:bottom w:val="single" w:sz="8" w:space="0" w:color="auto"/>
              <w:right w:val="single" w:sz="8" w:space="0" w:color="auto"/>
            </w:tcBorders>
            <w:shd w:val="clear" w:color="auto" w:fill="E7E6E6"/>
            <w:tcMar>
              <w:top w:w="0" w:type="dxa"/>
              <w:left w:w="108" w:type="dxa"/>
              <w:bottom w:w="0" w:type="dxa"/>
              <w:right w:w="108" w:type="dxa"/>
            </w:tcMar>
          </w:tcPr>
          <w:p w14:paraId="3F9711BF" w14:textId="77777777" w:rsidR="00CF6329" w:rsidRPr="006B0353" w:rsidRDefault="00CF6329" w:rsidP="00F140F6">
            <w:pPr>
              <w:spacing w:after="200" w:line="276" w:lineRule="auto"/>
              <w:jc w:val="both"/>
              <w:rPr>
                <w:rFonts w:eastAsia="Calibri" w:cstheme="minorHAnsi"/>
                <w:i/>
                <w:iCs/>
              </w:rPr>
            </w:pPr>
          </w:p>
        </w:tc>
        <w:tc>
          <w:tcPr>
            <w:tcW w:w="1985" w:type="dxa"/>
            <w:tcBorders>
              <w:top w:val="nil"/>
              <w:left w:val="nil"/>
              <w:bottom w:val="single" w:sz="8" w:space="0" w:color="auto"/>
              <w:right w:val="single" w:sz="8" w:space="0" w:color="auto"/>
            </w:tcBorders>
            <w:shd w:val="clear" w:color="auto" w:fill="E7E6E6"/>
          </w:tcPr>
          <w:p w14:paraId="21909C30" w14:textId="77777777" w:rsidR="00CF6329" w:rsidRPr="006B0353" w:rsidRDefault="00CF6329" w:rsidP="00F140F6">
            <w:pPr>
              <w:spacing w:after="200" w:line="276" w:lineRule="auto"/>
              <w:jc w:val="both"/>
              <w:rPr>
                <w:rFonts w:eastAsia="Calibri" w:cstheme="minorHAnsi"/>
                <w:i/>
                <w:iCs/>
              </w:rPr>
            </w:pPr>
          </w:p>
        </w:tc>
      </w:tr>
      <w:tr w:rsidR="00CF6329" w:rsidRPr="006B0353" w14:paraId="492B9C5C" w14:textId="77777777" w:rsidTr="00CF6329">
        <w:trPr>
          <w:trHeight w:hRule="exact" w:val="340"/>
        </w:trPr>
        <w:tc>
          <w:tcPr>
            <w:tcW w:w="48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B9CF8F" w14:textId="77777777" w:rsidR="00CF6329" w:rsidRPr="006B0353" w:rsidRDefault="00CF6329" w:rsidP="00F140F6">
            <w:pPr>
              <w:spacing w:after="200" w:line="276" w:lineRule="auto"/>
              <w:jc w:val="both"/>
              <w:rPr>
                <w:rFonts w:eastAsia="Calibri" w:cstheme="minorHAnsi"/>
              </w:rPr>
            </w:pP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165C9E9B" w14:textId="77777777" w:rsidR="00CF6329" w:rsidRPr="006B0353" w:rsidRDefault="00CF6329" w:rsidP="00F140F6">
            <w:pPr>
              <w:spacing w:after="200" w:line="276" w:lineRule="auto"/>
              <w:jc w:val="both"/>
              <w:rPr>
                <w:rFonts w:eastAsia="Calibri" w:cstheme="minorHAnsi"/>
              </w:rPr>
            </w:pPr>
          </w:p>
        </w:tc>
        <w:tc>
          <w:tcPr>
            <w:tcW w:w="1985" w:type="dxa"/>
            <w:tcBorders>
              <w:top w:val="nil"/>
              <w:left w:val="nil"/>
              <w:bottom w:val="single" w:sz="8" w:space="0" w:color="auto"/>
              <w:right w:val="single" w:sz="8" w:space="0" w:color="auto"/>
            </w:tcBorders>
          </w:tcPr>
          <w:p w14:paraId="7A3D6B4F" w14:textId="77777777" w:rsidR="00CF6329" w:rsidRPr="006B0353" w:rsidRDefault="00CF6329" w:rsidP="00F140F6">
            <w:pPr>
              <w:spacing w:after="200" w:line="276" w:lineRule="auto"/>
              <w:jc w:val="both"/>
              <w:rPr>
                <w:rFonts w:eastAsia="Calibri" w:cstheme="minorHAnsi"/>
              </w:rPr>
            </w:pPr>
          </w:p>
        </w:tc>
      </w:tr>
      <w:tr w:rsidR="00CF6329" w:rsidRPr="006B0353" w14:paraId="748D2DBF" w14:textId="77777777" w:rsidTr="00CF6329">
        <w:trPr>
          <w:trHeight w:hRule="exact" w:val="340"/>
        </w:trPr>
        <w:tc>
          <w:tcPr>
            <w:tcW w:w="4820" w:type="dxa"/>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291A4632" w14:textId="77777777" w:rsidR="00CF6329" w:rsidRPr="006B0353" w:rsidRDefault="00CF6329" w:rsidP="00F140F6">
            <w:pPr>
              <w:spacing w:after="200" w:line="276" w:lineRule="auto"/>
              <w:jc w:val="both"/>
              <w:rPr>
                <w:rFonts w:eastAsia="Calibri" w:cstheme="minorHAnsi"/>
                <w:b/>
                <w:bCs/>
                <w:i/>
                <w:iCs/>
              </w:rPr>
            </w:pPr>
            <w:r w:rsidRPr="006B0353">
              <w:rPr>
                <w:rFonts w:eastAsia="Calibri" w:cstheme="minorHAnsi"/>
                <w:b/>
                <w:bCs/>
                <w:i/>
                <w:iCs/>
              </w:rPr>
              <w:t>Services</w:t>
            </w:r>
          </w:p>
        </w:tc>
        <w:tc>
          <w:tcPr>
            <w:tcW w:w="1984" w:type="dxa"/>
            <w:tcBorders>
              <w:top w:val="nil"/>
              <w:left w:val="nil"/>
              <w:bottom w:val="single" w:sz="8" w:space="0" w:color="auto"/>
              <w:right w:val="single" w:sz="8" w:space="0" w:color="auto"/>
            </w:tcBorders>
            <w:shd w:val="clear" w:color="auto" w:fill="E7E6E6"/>
            <w:tcMar>
              <w:top w:w="0" w:type="dxa"/>
              <w:left w:w="108" w:type="dxa"/>
              <w:bottom w:w="0" w:type="dxa"/>
              <w:right w:w="108" w:type="dxa"/>
            </w:tcMar>
          </w:tcPr>
          <w:p w14:paraId="7003BEA8" w14:textId="77777777" w:rsidR="00CF6329" w:rsidRPr="006B0353" w:rsidRDefault="00CF6329" w:rsidP="00F140F6">
            <w:pPr>
              <w:spacing w:after="200" w:line="276" w:lineRule="auto"/>
              <w:jc w:val="both"/>
              <w:rPr>
                <w:rFonts w:eastAsia="Calibri" w:cstheme="minorHAnsi"/>
                <w:i/>
                <w:iCs/>
              </w:rPr>
            </w:pPr>
          </w:p>
        </w:tc>
        <w:tc>
          <w:tcPr>
            <w:tcW w:w="1985" w:type="dxa"/>
            <w:tcBorders>
              <w:top w:val="nil"/>
              <w:left w:val="nil"/>
              <w:bottom w:val="single" w:sz="8" w:space="0" w:color="auto"/>
              <w:right w:val="single" w:sz="8" w:space="0" w:color="auto"/>
            </w:tcBorders>
            <w:shd w:val="clear" w:color="auto" w:fill="E7E6E6"/>
          </w:tcPr>
          <w:p w14:paraId="5AB632B5" w14:textId="77777777" w:rsidR="00CF6329" w:rsidRPr="006B0353" w:rsidRDefault="00CF6329" w:rsidP="00F140F6">
            <w:pPr>
              <w:spacing w:after="200" w:line="276" w:lineRule="auto"/>
              <w:jc w:val="both"/>
              <w:rPr>
                <w:rFonts w:eastAsia="Calibri" w:cstheme="minorHAnsi"/>
                <w:i/>
                <w:iCs/>
              </w:rPr>
            </w:pPr>
          </w:p>
        </w:tc>
      </w:tr>
      <w:tr w:rsidR="00CF6329" w:rsidRPr="006B0353" w14:paraId="34907B12" w14:textId="77777777" w:rsidTr="00CF6329">
        <w:trPr>
          <w:trHeight w:hRule="exact" w:val="340"/>
        </w:trPr>
        <w:tc>
          <w:tcPr>
            <w:tcW w:w="48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20EA5A" w14:textId="77777777" w:rsidR="00CF6329" w:rsidRPr="006B0353" w:rsidRDefault="00CF6329" w:rsidP="00F140F6">
            <w:pPr>
              <w:spacing w:after="200" w:line="276" w:lineRule="auto"/>
              <w:jc w:val="both"/>
              <w:rPr>
                <w:rFonts w:eastAsia="Calibri" w:cstheme="minorHAnsi"/>
              </w:rPr>
            </w:pP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74CB632C" w14:textId="77777777" w:rsidR="00CF6329" w:rsidRPr="006B0353" w:rsidRDefault="00CF6329" w:rsidP="00F140F6">
            <w:pPr>
              <w:spacing w:after="200" w:line="276" w:lineRule="auto"/>
              <w:jc w:val="both"/>
              <w:rPr>
                <w:rFonts w:eastAsia="Calibri" w:cstheme="minorHAnsi"/>
              </w:rPr>
            </w:pPr>
          </w:p>
        </w:tc>
        <w:tc>
          <w:tcPr>
            <w:tcW w:w="1985" w:type="dxa"/>
            <w:tcBorders>
              <w:top w:val="nil"/>
              <w:left w:val="nil"/>
              <w:bottom w:val="single" w:sz="8" w:space="0" w:color="auto"/>
              <w:right w:val="single" w:sz="8" w:space="0" w:color="auto"/>
            </w:tcBorders>
          </w:tcPr>
          <w:p w14:paraId="39A87F14" w14:textId="77777777" w:rsidR="00CF6329" w:rsidRPr="006B0353" w:rsidRDefault="00CF6329" w:rsidP="00F140F6">
            <w:pPr>
              <w:spacing w:after="200" w:line="276" w:lineRule="auto"/>
              <w:jc w:val="both"/>
              <w:rPr>
                <w:rFonts w:eastAsia="Calibri" w:cstheme="minorHAnsi"/>
              </w:rPr>
            </w:pPr>
          </w:p>
        </w:tc>
      </w:tr>
      <w:tr w:rsidR="00CF6329" w:rsidRPr="006B0353" w14:paraId="56CC61BF" w14:textId="77777777" w:rsidTr="00CF6329">
        <w:trPr>
          <w:trHeight w:hRule="exact" w:val="340"/>
        </w:trPr>
        <w:tc>
          <w:tcPr>
            <w:tcW w:w="4820" w:type="dxa"/>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25CE2BF2" w14:textId="77777777" w:rsidR="00CF6329" w:rsidRPr="006B0353" w:rsidRDefault="00CF6329" w:rsidP="00F140F6">
            <w:pPr>
              <w:spacing w:after="200" w:line="276" w:lineRule="auto"/>
              <w:jc w:val="both"/>
              <w:rPr>
                <w:rFonts w:eastAsia="Calibri" w:cstheme="minorHAnsi"/>
                <w:b/>
                <w:bCs/>
                <w:i/>
                <w:iCs/>
              </w:rPr>
            </w:pPr>
            <w:r w:rsidRPr="006B0353">
              <w:rPr>
                <w:rFonts w:eastAsia="Calibri" w:cstheme="minorHAnsi"/>
                <w:b/>
                <w:bCs/>
                <w:i/>
                <w:iCs/>
              </w:rPr>
              <w:t>Small equipment</w:t>
            </w:r>
          </w:p>
        </w:tc>
        <w:tc>
          <w:tcPr>
            <w:tcW w:w="1984" w:type="dxa"/>
            <w:tcBorders>
              <w:top w:val="nil"/>
              <w:left w:val="nil"/>
              <w:bottom w:val="single" w:sz="8" w:space="0" w:color="auto"/>
              <w:right w:val="single" w:sz="8" w:space="0" w:color="auto"/>
            </w:tcBorders>
            <w:shd w:val="clear" w:color="auto" w:fill="E7E6E6"/>
            <w:tcMar>
              <w:top w:w="0" w:type="dxa"/>
              <w:left w:w="108" w:type="dxa"/>
              <w:bottom w:w="0" w:type="dxa"/>
              <w:right w:w="108" w:type="dxa"/>
            </w:tcMar>
          </w:tcPr>
          <w:p w14:paraId="7178A48C" w14:textId="77777777" w:rsidR="00CF6329" w:rsidRPr="006B0353" w:rsidRDefault="00CF6329" w:rsidP="00F140F6">
            <w:pPr>
              <w:spacing w:after="200" w:line="276" w:lineRule="auto"/>
              <w:jc w:val="both"/>
              <w:rPr>
                <w:rFonts w:eastAsia="Calibri" w:cstheme="minorHAnsi"/>
                <w:i/>
                <w:iCs/>
              </w:rPr>
            </w:pPr>
          </w:p>
        </w:tc>
        <w:tc>
          <w:tcPr>
            <w:tcW w:w="1985" w:type="dxa"/>
            <w:tcBorders>
              <w:top w:val="nil"/>
              <w:left w:val="nil"/>
              <w:bottom w:val="single" w:sz="8" w:space="0" w:color="auto"/>
              <w:right w:val="single" w:sz="8" w:space="0" w:color="auto"/>
            </w:tcBorders>
            <w:shd w:val="clear" w:color="auto" w:fill="E7E6E6"/>
          </w:tcPr>
          <w:p w14:paraId="3C4D938F" w14:textId="77777777" w:rsidR="00CF6329" w:rsidRPr="006B0353" w:rsidRDefault="00CF6329" w:rsidP="00F140F6">
            <w:pPr>
              <w:spacing w:after="200" w:line="276" w:lineRule="auto"/>
              <w:jc w:val="both"/>
              <w:rPr>
                <w:rFonts w:eastAsia="Calibri" w:cstheme="minorHAnsi"/>
                <w:i/>
                <w:iCs/>
              </w:rPr>
            </w:pPr>
          </w:p>
        </w:tc>
      </w:tr>
      <w:tr w:rsidR="00CF6329" w:rsidRPr="006B0353" w14:paraId="66342168" w14:textId="77777777" w:rsidTr="00CF6329">
        <w:trPr>
          <w:trHeight w:hRule="exact" w:val="340"/>
        </w:trPr>
        <w:tc>
          <w:tcPr>
            <w:tcW w:w="48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CEBCF7" w14:textId="77777777" w:rsidR="00CF6329" w:rsidRPr="006B0353" w:rsidRDefault="00CF6329" w:rsidP="00F140F6">
            <w:pPr>
              <w:spacing w:after="200" w:line="276" w:lineRule="auto"/>
              <w:jc w:val="both"/>
              <w:rPr>
                <w:rFonts w:eastAsia="Calibri" w:cstheme="minorHAnsi"/>
              </w:rPr>
            </w:pP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0B34551B" w14:textId="77777777" w:rsidR="00CF6329" w:rsidRPr="006B0353" w:rsidRDefault="00CF6329" w:rsidP="00F140F6">
            <w:pPr>
              <w:spacing w:after="200" w:line="276" w:lineRule="auto"/>
              <w:jc w:val="both"/>
              <w:rPr>
                <w:rFonts w:eastAsia="Calibri" w:cstheme="minorHAnsi"/>
              </w:rPr>
            </w:pPr>
          </w:p>
        </w:tc>
        <w:tc>
          <w:tcPr>
            <w:tcW w:w="1985" w:type="dxa"/>
            <w:tcBorders>
              <w:top w:val="nil"/>
              <w:left w:val="nil"/>
              <w:bottom w:val="single" w:sz="8" w:space="0" w:color="auto"/>
              <w:right w:val="single" w:sz="8" w:space="0" w:color="auto"/>
            </w:tcBorders>
          </w:tcPr>
          <w:p w14:paraId="71B1AC92" w14:textId="77777777" w:rsidR="00CF6329" w:rsidRPr="006B0353" w:rsidRDefault="00CF6329" w:rsidP="00F140F6">
            <w:pPr>
              <w:spacing w:after="200" w:line="276" w:lineRule="auto"/>
              <w:jc w:val="both"/>
              <w:rPr>
                <w:rFonts w:eastAsia="Calibri" w:cstheme="minorHAnsi"/>
              </w:rPr>
            </w:pPr>
          </w:p>
        </w:tc>
      </w:tr>
      <w:tr w:rsidR="00CF6329" w:rsidRPr="006B0353" w14:paraId="6896917C" w14:textId="77777777" w:rsidTr="00CF6329">
        <w:trPr>
          <w:trHeight w:hRule="exact" w:val="340"/>
        </w:trPr>
        <w:tc>
          <w:tcPr>
            <w:tcW w:w="4820" w:type="dxa"/>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78F28605" w14:textId="77777777" w:rsidR="00CF6329" w:rsidRPr="006B0353" w:rsidRDefault="00CF6329" w:rsidP="00F140F6">
            <w:pPr>
              <w:spacing w:after="200" w:line="276" w:lineRule="auto"/>
              <w:jc w:val="both"/>
              <w:rPr>
                <w:rFonts w:eastAsia="Calibri" w:cstheme="minorHAnsi"/>
                <w:b/>
                <w:bCs/>
                <w:i/>
                <w:iCs/>
              </w:rPr>
            </w:pPr>
            <w:r w:rsidRPr="006B0353">
              <w:rPr>
                <w:rFonts w:eastAsia="Calibri" w:cstheme="minorHAnsi"/>
                <w:b/>
                <w:bCs/>
                <w:i/>
                <w:iCs/>
              </w:rPr>
              <w:t>Travels</w:t>
            </w:r>
          </w:p>
        </w:tc>
        <w:tc>
          <w:tcPr>
            <w:tcW w:w="1984" w:type="dxa"/>
            <w:tcBorders>
              <w:top w:val="nil"/>
              <w:left w:val="nil"/>
              <w:bottom w:val="single" w:sz="8" w:space="0" w:color="auto"/>
              <w:right w:val="single" w:sz="8" w:space="0" w:color="auto"/>
            </w:tcBorders>
            <w:shd w:val="clear" w:color="auto" w:fill="E7E6E6"/>
            <w:tcMar>
              <w:top w:w="0" w:type="dxa"/>
              <w:left w:w="108" w:type="dxa"/>
              <w:bottom w:w="0" w:type="dxa"/>
              <w:right w:w="108" w:type="dxa"/>
            </w:tcMar>
          </w:tcPr>
          <w:p w14:paraId="0B0C5598" w14:textId="77777777" w:rsidR="00CF6329" w:rsidRPr="006B0353" w:rsidRDefault="00CF6329" w:rsidP="00F140F6">
            <w:pPr>
              <w:spacing w:after="200" w:line="276" w:lineRule="auto"/>
              <w:jc w:val="both"/>
              <w:rPr>
                <w:rFonts w:eastAsia="Calibri" w:cstheme="minorHAnsi"/>
                <w:i/>
                <w:iCs/>
              </w:rPr>
            </w:pPr>
          </w:p>
        </w:tc>
        <w:tc>
          <w:tcPr>
            <w:tcW w:w="1985" w:type="dxa"/>
            <w:tcBorders>
              <w:top w:val="nil"/>
              <w:left w:val="nil"/>
              <w:bottom w:val="single" w:sz="8" w:space="0" w:color="auto"/>
              <w:right w:val="single" w:sz="8" w:space="0" w:color="auto"/>
            </w:tcBorders>
            <w:shd w:val="clear" w:color="auto" w:fill="E7E6E6"/>
          </w:tcPr>
          <w:p w14:paraId="733C71B8" w14:textId="77777777" w:rsidR="00CF6329" w:rsidRPr="006B0353" w:rsidRDefault="00CF6329" w:rsidP="00F140F6">
            <w:pPr>
              <w:spacing w:after="200" w:line="276" w:lineRule="auto"/>
              <w:jc w:val="both"/>
              <w:rPr>
                <w:rFonts w:eastAsia="Calibri" w:cstheme="minorHAnsi"/>
                <w:i/>
                <w:iCs/>
              </w:rPr>
            </w:pPr>
          </w:p>
        </w:tc>
      </w:tr>
      <w:tr w:rsidR="00CF6329" w:rsidRPr="006B0353" w14:paraId="605DE3B3" w14:textId="77777777" w:rsidTr="00CF6329">
        <w:trPr>
          <w:trHeight w:hRule="exact" w:val="340"/>
        </w:trPr>
        <w:tc>
          <w:tcPr>
            <w:tcW w:w="48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5831C3" w14:textId="77777777" w:rsidR="00CF6329" w:rsidRPr="006B0353" w:rsidRDefault="00CF6329" w:rsidP="00F140F6">
            <w:pPr>
              <w:spacing w:after="200" w:line="276" w:lineRule="auto"/>
              <w:jc w:val="both"/>
              <w:rPr>
                <w:rFonts w:eastAsia="Calibri" w:cstheme="minorHAnsi"/>
              </w:rPr>
            </w:pP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1979FF60" w14:textId="77777777" w:rsidR="00CF6329" w:rsidRPr="006B0353" w:rsidRDefault="00CF6329" w:rsidP="00F140F6">
            <w:pPr>
              <w:spacing w:after="200" w:line="276" w:lineRule="auto"/>
              <w:jc w:val="both"/>
              <w:rPr>
                <w:rFonts w:eastAsia="Calibri" w:cstheme="minorHAnsi"/>
              </w:rPr>
            </w:pPr>
          </w:p>
        </w:tc>
        <w:tc>
          <w:tcPr>
            <w:tcW w:w="1985" w:type="dxa"/>
            <w:tcBorders>
              <w:top w:val="nil"/>
              <w:left w:val="nil"/>
              <w:bottom w:val="single" w:sz="8" w:space="0" w:color="auto"/>
              <w:right w:val="single" w:sz="8" w:space="0" w:color="auto"/>
            </w:tcBorders>
          </w:tcPr>
          <w:p w14:paraId="7846D153" w14:textId="77777777" w:rsidR="00CF6329" w:rsidRPr="006B0353" w:rsidRDefault="00CF6329" w:rsidP="00F140F6">
            <w:pPr>
              <w:spacing w:after="200" w:line="276" w:lineRule="auto"/>
              <w:jc w:val="both"/>
              <w:rPr>
                <w:rFonts w:eastAsia="Calibri" w:cstheme="minorHAnsi"/>
              </w:rPr>
            </w:pPr>
          </w:p>
        </w:tc>
      </w:tr>
      <w:tr w:rsidR="00CF6329" w:rsidRPr="006B0353" w14:paraId="0654D500" w14:textId="77777777" w:rsidTr="00CF6329">
        <w:trPr>
          <w:trHeight w:hRule="exact" w:val="340"/>
        </w:trPr>
        <w:tc>
          <w:tcPr>
            <w:tcW w:w="4820" w:type="dxa"/>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0CF52AFD" w14:textId="77777777" w:rsidR="00CF6329" w:rsidRPr="006B0353" w:rsidRDefault="00CF6329" w:rsidP="00F140F6">
            <w:pPr>
              <w:spacing w:after="200" w:line="276" w:lineRule="auto"/>
              <w:jc w:val="both"/>
              <w:rPr>
                <w:rFonts w:eastAsia="Calibri" w:cstheme="minorHAnsi"/>
                <w:b/>
                <w:bCs/>
                <w:i/>
                <w:iCs/>
              </w:rPr>
            </w:pPr>
            <w:r w:rsidRPr="006B0353">
              <w:rPr>
                <w:rFonts w:eastAsia="Calibri" w:cstheme="minorHAnsi"/>
                <w:b/>
                <w:bCs/>
                <w:i/>
                <w:iCs/>
              </w:rPr>
              <w:t>Others (detail)</w:t>
            </w:r>
          </w:p>
        </w:tc>
        <w:tc>
          <w:tcPr>
            <w:tcW w:w="1984" w:type="dxa"/>
            <w:tcBorders>
              <w:top w:val="nil"/>
              <w:left w:val="nil"/>
              <w:bottom w:val="single" w:sz="8" w:space="0" w:color="auto"/>
              <w:right w:val="single" w:sz="8" w:space="0" w:color="auto"/>
            </w:tcBorders>
            <w:shd w:val="clear" w:color="auto" w:fill="E7E6E6"/>
            <w:tcMar>
              <w:top w:w="0" w:type="dxa"/>
              <w:left w:w="108" w:type="dxa"/>
              <w:bottom w:w="0" w:type="dxa"/>
              <w:right w:w="108" w:type="dxa"/>
            </w:tcMar>
          </w:tcPr>
          <w:p w14:paraId="347EE109" w14:textId="77777777" w:rsidR="00CF6329" w:rsidRPr="006B0353" w:rsidRDefault="00CF6329" w:rsidP="00F140F6">
            <w:pPr>
              <w:spacing w:after="200" w:line="276" w:lineRule="auto"/>
              <w:jc w:val="both"/>
              <w:rPr>
                <w:rFonts w:eastAsia="Calibri" w:cstheme="minorHAnsi"/>
                <w:i/>
                <w:iCs/>
              </w:rPr>
            </w:pPr>
          </w:p>
        </w:tc>
        <w:tc>
          <w:tcPr>
            <w:tcW w:w="1985" w:type="dxa"/>
            <w:tcBorders>
              <w:top w:val="nil"/>
              <w:left w:val="nil"/>
              <w:bottom w:val="single" w:sz="8" w:space="0" w:color="auto"/>
              <w:right w:val="single" w:sz="8" w:space="0" w:color="auto"/>
            </w:tcBorders>
            <w:shd w:val="clear" w:color="auto" w:fill="E7E6E6"/>
          </w:tcPr>
          <w:p w14:paraId="028BE7CC" w14:textId="77777777" w:rsidR="00CF6329" w:rsidRPr="006B0353" w:rsidRDefault="00CF6329" w:rsidP="00F140F6">
            <w:pPr>
              <w:spacing w:after="200" w:line="276" w:lineRule="auto"/>
              <w:jc w:val="both"/>
              <w:rPr>
                <w:rFonts w:eastAsia="Calibri" w:cstheme="minorHAnsi"/>
                <w:i/>
                <w:iCs/>
              </w:rPr>
            </w:pPr>
          </w:p>
        </w:tc>
      </w:tr>
      <w:tr w:rsidR="00CF6329" w:rsidRPr="006B0353" w14:paraId="1DE0396A" w14:textId="77777777" w:rsidTr="00CF6329">
        <w:trPr>
          <w:trHeight w:hRule="exact" w:val="340"/>
        </w:trPr>
        <w:tc>
          <w:tcPr>
            <w:tcW w:w="48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7C1CA4" w14:textId="77777777" w:rsidR="00CF6329" w:rsidRPr="006B0353" w:rsidRDefault="00CF6329" w:rsidP="00F140F6">
            <w:pPr>
              <w:spacing w:after="200" w:line="276" w:lineRule="auto"/>
              <w:jc w:val="both"/>
              <w:rPr>
                <w:rFonts w:eastAsia="Calibri" w:cstheme="minorHAnsi"/>
              </w:rPr>
            </w:pP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5763AFE5" w14:textId="77777777" w:rsidR="00CF6329" w:rsidRPr="006B0353" w:rsidRDefault="00CF6329" w:rsidP="00F140F6">
            <w:pPr>
              <w:spacing w:after="200" w:line="276" w:lineRule="auto"/>
              <w:jc w:val="right"/>
              <w:rPr>
                <w:rFonts w:eastAsia="Calibri" w:cstheme="minorHAnsi"/>
              </w:rPr>
            </w:pPr>
          </w:p>
        </w:tc>
        <w:tc>
          <w:tcPr>
            <w:tcW w:w="1985" w:type="dxa"/>
            <w:tcBorders>
              <w:top w:val="nil"/>
              <w:left w:val="nil"/>
              <w:bottom w:val="single" w:sz="8" w:space="0" w:color="auto"/>
              <w:right w:val="single" w:sz="8" w:space="0" w:color="auto"/>
            </w:tcBorders>
          </w:tcPr>
          <w:p w14:paraId="265FC8D2" w14:textId="77777777" w:rsidR="00CF6329" w:rsidRPr="006B0353" w:rsidRDefault="00CF6329" w:rsidP="00F140F6">
            <w:pPr>
              <w:spacing w:after="200" w:line="276" w:lineRule="auto"/>
              <w:jc w:val="right"/>
              <w:rPr>
                <w:rFonts w:eastAsia="Calibri" w:cstheme="minorHAnsi"/>
              </w:rPr>
            </w:pPr>
          </w:p>
        </w:tc>
      </w:tr>
      <w:tr w:rsidR="00CF6329" w:rsidRPr="006B0353" w14:paraId="104080FE" w14:textId="77777777" w:rsidTr="00CF6329">
        <w:trPr>
          <w:trHeight w:hRule="exact" w:val="340"/>
        </w:trPr>
        <w:tc>
          <w:tcPr>
            <w:tcW w:w="4820"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E074EF5" w14:textId="049D9076" w:rsidR="00CF6329" w:rsidRPr="006B0353" w:rsidRDefault="00CF6329" w:rsidP="00F140F6">
            <w:pPr>
              <w:spacing w:after="200" w:line="276" w:lineRule="auto"/>
              <w:jc w:val="both"/>
              <w:rPr>
                <w:rFonts w:eastAsia="Calibri" w:cstheme="minorHAnsi"/>
                <w:b/>
                <w:bCs/>
                <w:i/>
                <w:iCs/>
              </w:rPr>
            </w:pPr>
            <w:r w:rsidRPr="006B0353">
              <w:rPr>
                <w:rFonts w:eastAsia="Calibri" w:cstheme="minorHAnsi"/>
                <w:b/>
                <w:bCs/>
                <w:i/>
                <w:iCs/>
              </w:rPr>
              <w:t>TOTAL</w:t>
            </w:r>
          </w:p>
        </w:tc>
        <w:tc>
          <w:tcPr>
            <w:tcW w:w="198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96CD05D" w14:textId="77777777" w:rsidR="00CF6329" w:rsidRPr="006B0353" w:rsidRDefault="00CF6329" w:rsidP="00F140F6">
            <w:pPr>
              <w:spacing w:after="200" w:line="276" w:lineRule="auto"/>
              <w:jc w:val="right"/>
              <w:rPr>
                <w:rFonts w:eastAsia="Calibri" w:cstheme="minorHAnsi"/>
                <w:i/>
                <w:iCs/>
              </w:rPr>
            </w:pPr>
            <w:r w:rsidRPr="006B0353">
              <w:rPr>
                <w:rFonts w:eastAsia="Calibri" w:cstheme="minorHAnsi"/>
                <w:i/>
                <w:iCs/>
              </w:rPr>
              <w:t>€</w:t>
            </w:r>
          </w:p>
        </w:tc>
        <w:tc>
          <w:tcPr>
            <w:tcW w:w="1985" w:type="dxa"/>
            <w:tcBorders>
              <w:top w:val="single" w:sz="8" w:space="0" w:color="auto"/>
              <w:left w:val="nil"/>
              <w:bottom w:val="single" w:sz="4" w:space="0" w:color="auto"/>
              <w:right w:val="single" w:sz="8" w:space="0" w:color="auto"/>
            </w:tcBorders>
          </w:tcPr>
          <w:p w14:paraId="1E8264F1" w14:textId="77777777" w:rsidR="00CF6329" w:rsidRPr="006B0353" w:rsidRDefault="00CF6329" w:rsidP="00F140F6">
            <w:pPr>
              <w:spacing w:after="200" w:line="276" w:lineRule="auto"/>
              <w:jc w:val="right"/>
              <w:rPr>
                <w:rFonts w:eastAsia="Calibri" w:cstheme="minorHAnsi"/>
                <w:i/>
                <w:iCs/>
              </w:rPr>
            </w:pPr>
            <w:r w:rsidRPr="006B0353">
              <w:rPr>
                <w:rFonts w:eastAsia="Calibri" w:cstheme="minorHAnsi"/>
                <w:i/>
                <w:iCs/>
              </w:rPr>
              <w:t>€</w:t>
            </w:r>
          </w:p>
        </w:tc>
      </w:tr>
    </w:tbl>
    <w:p w14:paraId="544D7B56" w14:textId="77777777" w:rsidR="00CF6329" w:rsidRDefault="00CF6329" w:rsidP="00404332">
      <w:pPr>
        <w:spacing w:after="0"/>
        <w:jc w:val="both"/>
        <w:rPr>
          <w:rFonts w:cstheme="minorHAnsi"/>
          <w:i/>
          <w:iCs/>
          <w:lang w:val="en-US"/>
        </w:rPr>
      </w:pPr>
    </w:p>
    <w:p w14:paraId="4D140009" w14:textId="77777777" w:rsidR="00680982" w:rsidRDefault="00680982" w:rsidP="0027109F">
      <w:pPr>
        <w:spacing w:after="0"/>
        <w:rPr>
          <w:rFonts w:cstheme="minorHAnsi"/>
          <w:b/>
          <w:bCs/>
          <w:lang w:val="en-US"/>
        </w:rPr>
      </w:pPr>
      <w:bookmarkStart w:id="2" w:name="_Hlk87532456"/>
    </w:p>
    <w:p w14:paraId="496ED822" w14:textId="1FAD59E9" w:rsidR="0027109F" w:rsidRPr="0027109F" w:rsidRDefault="002C5D21" w:rsidP="0027109F">
      <w:pPr>
        <w:spacing w:after="0"/>
        <w:rPr>
          <w:rFonts w:cstheme="minorHAnsi"/>
          <w:b/>
          <w:bCs/>
          <w:lang w:val="en-US"/>
        </w:rPr>
      </w:pPr>
      <w:r>
        <w:rPr>
          <w:rFonts w:cstheme="minorHAnsi"/>
          <w:b/>
          <w:bCs/>
          <w:lang w:val="en-US"/>
        </w:rPr>
        <w:t>G</w:t>
      </w:r>
      <w:r w:rsidR="00404332" w:rsidRPr="009B6133">
        <w:rPr>
          <w:rFonts w:cstheme="minorHAnsi"/>
          <w:b/>
          <w:bCs/>
          <w:lang w:val="en-US"/>
        </w:rPr>
        <w:t xml:space="preserve">. </w:t>
      </w:r>
      <w:r w:rsidR="0027109F" w:rsidRPr="0027109F">
        <w:rPr>
          <w:rFonts w:cstheme="minorHAnsi"/>
          <w:b/>
          <w:bCs/>
          <w:lang w:val="en-US"/>
        </w:rPr>
        <w:t>FUTURE PLAN</w:t>
      </w:r>
    </w:p>
    <w:p w14:paraId="36D28C46" w14:textId="5B8DB7DC" w:rsidR="00404332" w:rsidRPr="005D5613" w:rsidRDefault="0027109F" w:rsidP="0027109F">
      <w:pPr>
        <w:jc w:val="both"/>
        <w:rPr>
          <w:rFonts w:cstheme="minorHAnsi"/>
          <w:i/>
          <w:iCs/>
          <w:color w:val="808080" w:themeColor="background1" w:themeShade="80"/>
          <w:lang w:val="en-US"/>
        </w:rPr>
      </w:pPr>
      <w:r w:rsidRPr="005D5613">
        <w:rPr>
          <w:rFonts w:cstheme="minorHAnsi"/>
          <w:i/>
          <w:iCs/>
          <w:color w:val="808080" w:themeColor="background1" w:themeShade="80"/>
          <w:lang w:val="en-US"/>
        </w:rPr>
        <w:t>(Continuation after the end of the project</w:t>
      </w:r>
      <w:r w:rsidR="00F20C36">
        <w:rPr>
          <w:rFonts w:cstheme="minorHAnsi"/>
          <w:i/>
          <w:iCs/>
          <w:color w:val="808080" w:themeColor="background1" w:themeShade="80"/>
          <w:lang w:val="en-US"/>
        </w:rPr>
        <w:t>, internationalization</w:t>
      </w:r>
      <w:r w:rsidRPr="005D5613">
        <w:rPr>
          <w:rFonts w:cstheme="minorHAnsi"/>
          <w:i/>
          <w:iCs/>
          <w:color w:val="808080" w:themeColor="background1" w:themeShade="80"/>
          <w:lang w:val="en-US"/>
        </w:rPr>
        <w:t xml:space="preserve"> and </w:t>
      </w:r>
      <w:r w:rsidR="00B90FCD">
        <w:rPr>
          <w:rFonts w:cstheme="minorHAnsi"/>
          <w:i/>
          <w:iCs/>
          <w:color w:val="808080" w:themeColor="background1" w:themeShade="80"/>
          <w:lang w:val="en-US"/>
        </w:rPr>
        <w:t xml:space="preserve">potential </w:t>
      </w:r>
      <w:r w:rsidRPr="005D5613">
        <w:rPr>
          <w:rFonts w:cstheme="minorHAnsi"/>
          <w:i/>
          <w:iCs/>
          <w:color w:val="808080" w:themeColor="background1" w:themeShade="80"/>
          <w:lang w:val="en-US"/>
        </w:rPr>
        <w:t>transfer plan)</w:t>
      </w:r>
      <w:r w:rsidR="00B90FCD" w:rsidRPr="00B90FCD">
        <w:rPr>
          <w:lang w:val="en-US"/>
        </w:rPr>
        <w:t xml:space="preserve"> </w:t>
      </w:r>
    </w:p>
    <w:bookmarkEnd w:id="2"/>
    <w:p w14:paraId="7C1966E7" w14:textId="77777777" w:rsidR="00680982" w:rsidRDefault="00680982" w:rsidP="0027109F">
      <w:pPr>
        <w:spacing w:after="0"/>
        <w:rPr>
          <w:rFonts w:cstheme="minorHAnsi"/>
          <w:b/>
          <w:bCs/>
          <w:lang w:val="en-US"/>
        </w:rPr>
      </w:pPr>
    </w:p>
    <w:p w14:paraId="30CDEB4C" w14:textId="77777777" w:rsidR="005D55AA" w:rsidRDefault="005D55AA" w:rsidP="0027109F">
      <w:pPr>
        <w:spacing w:after="0"/>
        <w:rPr>
          <w:rFonts w:cstheme="minorHAnsi"/>
          <w:b/>
          <w:bCs/>
          <w:lang w:val="en-US"/>
        </w:rPr>
      </w:pPr>
    </w:p>
    <w:p w14:paraId="40D0161F" w14:textId="52112AD9" w:rsidR="0027109F" w:rsidRPr="0027109F" w:rsidRDefault="002C5D21" w:rsidP="0027109F">
      <w:pPr>
        <w:spacing w:after="0"/>
        <w:rPr>
          <w:rFonts w:cstheme="minorHAnsi"/>
          <w:b/>
          <w:bCs/>
          <w:lang w:val="en-US"/>
        </w:rPr>
      </w:pPr>
      <w:r>
        <w:rPr>
          <w:rFonts w:cstheme="minorHAnsi"/>
          <w:b/>
          <w:bCs/>
          <w:lang w:val="en-US"/>
        </w:rPr>
        <w:t>H</w:t>
      </w:r>
      <w:r w:rsidR="00404332" w:rsidRPr="009B6133">
        <w:rPr>
          <w:rFonts w:cstheme="minorHAnsi"/>
          <w:b/>
          <w:bCs/>
          <w:lang w:val="en-US"/>
        </w:rPr>
        <w:t xml:space="preserve">. </w:t>
      </w:r>
      <w:r w:rsidR="0027109F" w:rsidRPr="0027109F">
        <w:rPr>
          <w:rFonts w:cstheme="minorHAnsi"/>
          <w:b/>
          <w:bCs/>
          <w:lang w:val="en-US"/>
        </w:rPr>
        <w:t>INDUSTRIAL AND INTELLECTUAL PROPERTY</w:t>
      </w:r>
    </w:p>
    <w:p w14:paraId="3DA6DAFC" w14:textId="3C811A3D" w:rsidR="00404332" w:rsidRPr="005D5613" w:rsidRDefault="0027109F" w:rsidP="0027109F">
      <w:pPr>
        <w:jc w:val="both"/>
        <w:rPr>
          <w:rFonts w:cstheme="minorHAnsi"/>
          <w:i/>
          <w:iCs/>
          <w:color w:val="808080" w:themeColor="background1" w:themeShade="80"/>
          <w:lang w:val="en-US"/>
        </w:rPr>
      </w:pPr>
      <w:r w:rsidRPr="005D5613">
        <w:rPr>
          <w:rFonts w:cstheme="minorHAnsi"/>
          <w:i/>
          <w:iCs/>
          <w:color w:val="808080" w:themeColor="background1" w:themeShade="80"/>
          <w:lang w:val="en-US"/>
        </w:rPr>
        <w:t>(List any patent to be used with information about the co-owners</w:t>
      </w:r>
      <w:r w:rsidR="0007703B">
        <w:rPr>
          <w:rFonts w:cstheme="minorHAnsi"/>
          <w:i/>
          <w:iCs/>
          <w:color w:val="808080" w:themeColor="background1" w:themeShade="80"/>
          <w:lang w:val="en-US"/>
        </w:rPr>
        <w:t>.</w:t>
      </w:r>
      <w:r w:rsidR="0007703B" w:rsidRPr="0007703B">
        <w:rPr>
          <w:lang w:val="en-US"/>
        </w:rPr>
        <w:t xml:space="preserve"> </w:t>
      </w:r>
      <w:r w:rsidR="0007703B" w:rsidRPr="00A00663">
        <w:rPr>
          <w:rFonts w:cstheme="minorHAnsi"/>
          <w:i/>
          <w:iCs/>
          <w:color w:val="808080" w:themeColor="background1" w:themeShade="80"/>
          <w:lang w:val="en-US"/>
        </w:rPr>
        <w:t>Each co-owner must submit the acceptance of the call bases signed by the legal representative of the corresponding institution</w:t>
      </w:r>
      <w:r w:rsidRPr="005D5613">
        <w:rPr>
          <w:rFonts w:cstheme="minorHAnsi"/>
          <w:i/>
          <w:iCs/>
          <w:color w:val="808080" w:themeColor="background1" w:themeShade="80"/>
          <w:lang w:val="en-US"/>
        </w:rPr>
        <w:t>)</w:t>
      </w:r>
    </w:p>
    <w:p w14:paraId="576355F3" w14:textId="77777777" w:rsidR="00680982" w:rsidRDefault="00680982" w:rsidP="005D5613">
      <w:pPr>
        <w:spacing w:after="0"/>
        <w:rPr>
          <w:rFonts w:cstheme="minorHAnsi"/>
          <w:b/>
          <w:bCs/>
          <w:lang w:val="en-US"/>
        </w:rPr>
      </w:pPr>
    </w:p>
    <w:p w14:paraId="1716508F" w14:textId="2B44F34D" w:rsidR="005D5613" w:rsidRDefault="002C5D21" w:rsidP="005D5613">
      <w:pPr>
        <w:spacing w:after="0"/>
        <w:rPr>
          <w:rFonts w:cs="Times New Roman"/>
          <w:b/>
          <w:lang w:val="en-US"/>
        </w:rPr>
      </w:pPr>
      <w:r>
        <w:rPr>
          <w:rFonts w:cstheme="minorHAnsi"/>
          <w:b/>
          <w:bCs/>
          <w:lang w:val="en-US"/>
        </w:rPr>
        <w:t>I</w:t>
      </w:r>
      <w:r w:rsidR="005D5613" w:rsidRPr="009B6133">
        <w:rPr>
          <w:rFonts w:cstheme="minorHAnsi"/>
          <w:b/>
          <w:bCs/>
          <w:lang w:val="en-US"/>
        </w:rPr>
        <w:t xml:space="preserve">. </w:t>
      </w:r>
      <w:r w:rsidR="005D5613" w:rsidRPr="00CA0A35">
        <w:rPr>
          <w:rFonts w:cs="Times New Roman"/>
          <w:b/>
          <w:lang w:val="en-US"/>
        </w:rPr>
        <w:t>ETHICAL APPROVAL</w:t>
      </w:r>
    </w:p>
    <w:p w14:paraId="2364B463" w14:textId="77777777" w:rsidR="005D5613" w:rsidRPr="00B90FCD" w:rsidRDefault="005D5613" w:rsidP="00F30394">
      <w:pPr>
        <w:spacing w:after="80" w:line="276" w:lineRule="auto"/>
        <w:rPr>
          <w:rFonts w:cstheme="minorHAnsi"/>
          <w:lang w:val="en-US" w:eastAsia="de-DE"/>
        </w:rPr>
      </w:pPr>
      <w:r w:rsidRPr="00B90FCD">
        <w:rPr>
          <w:rFonts w:cstheme="minorHAnsi"/>
          <w:lang w:val="en-US" w:eastAsia="de-DE"/>
        </w:rPr>
        <w:t>Will your project involve experiments requiring ethical approval/s?</w:t>
      </w:r>
    </w:p>
    <w:p w14:paraId="7182BDF2" w14:textId="29151FBC" w:rsidR="005D5613" w:rsidRPr="009B6133" w:rsidRDefault="005D5613" w:rsidP="00F30394">
      <w:pPr>
        <w:spacing w:before="120" w:after="120"/>
        <w:jc w:val="both"/>
        <w:rPr>
          <w:rFonts w:cstheme="minorHAnsi"/>
          <w:lang w:val="en-US"/>
        </w:rPr>
      </w:pPr>
      <w:r>
        <w:rPr>
          <w:rFonts w:cstheme="minorHAnsi"/>
          <w:lang w:val="en-US"/>
        </w:rPr>
        <w:t>Yes</w:t>
      </w:r>
      <w:r w:rsidRPr="009B6133">
        <w:rPr>
          <w:rFonts w:cstheme="minorHAnsi"/>
          <w:lang w:val="en-US"/>
        </w:rPr>
        <w:t xml:space="preserve">   </w:t>
      </w:r>
      <w:sdt>
        <w:sdtPr>
          <w:rPr>
            <w:rFonts w:cstheme="minorHAnsi"/>
            <w:lang w:val="en-US"/>
          </w:rPr>
          <w:id w:val="-1625764257"/>
          <w14:checkbox>
            <w14:checked w14:val="0"/>
            <w14:checkedState w14:val="2612" w14:font="MS Gothic"/>
            <w14:uncheckedState w14:val="2610" w14:font="MS Gothic"/>
          </w14:checkbox>
        </w:sdtPr>
        <w:sdtEndPr/>
        <w:sdtContent>
          <w:r>
            <w:rPr>
              <w:rFonts w:ascii="MS Gothic" w:eastAsia="MS Gothic" w:hAnsi="MS Gothic" w:cstheme="minorHAnsi" w:hint="eastAsia"/>
              <w:lang w:val="en-US"/>
            </w:rPr>
            <w:t>☐</w:t>
          </w:r>
        </w:sdtContent>
      </w:sdt>
      <w:r w:rsidRPr="009B6133">
        <w:rPr>
          <w:rFonts w:cstheme="minorHAnsi"/>
          <w:lang w:val="en-US"/>
        </w:rPr>
        <w:tab/>
      </w:r>
      <w:r w:rsidRPr="009B6133">
        <w:rPr>
          <w:rFonts w:cstheme="minorHAnsi"/>
          <w:lang w:val="en-US"/>
        </w:rPr>
        <w:tab/>
      </w:r>
      <w:r>
        <w:rPr>
          <w:rFonts w:cstheme="minorHAnsi"/>
          <w:lang w:val="en-US"/>
        </w:rPr>
        <w:t>No</w:t>
      </w:r>
      <w:r w:rsidRPr="009B6133">
        <w:rPr>
          <w:rFonts w:cstheme="minorHAnsi"/>
          <w:lang w:val="en-US"/>
        </w:rPr>
        <w:t xml:space="preserve">  </w:t>
      </w:r>
      <w:sdt>
        <w:sdtPr>
          <w:rPr>
            <w:rFonts w:cstheme="minorHAnsi"/>
            <w:lang w:val="en-US"/>
          </w:rPr>
          <w:id w:val="-741870724"/>
          <w14:checkbox>
            <w14:checked w14:val="0"/>
            <w14:checkedState w14:val="2612" w14:font="MS Gothic"/>
            <w14:uncheckedState w14:val="2610" w14:font="MS Gothic"/>
          </w14:checkbox>
        </w:sdtPr>
        <w:sdtEndPr/>
        <w:sdtContent>
          <w:r>
            <w:rPr>
              <w:rFonts w:ascii="MS Gothic" w:eastAsia="MS Gothic" w:hAnsi="MS Gothic" w:cstheme="minorHAnsi" w:hint="eastAsia"/>
              <w:lang w:val="en-US"/>
            </w:rPr>
            <w:t>☐</w:t>
          </w:r>
        </w:sdtContent>
      </w:sdt>
    </w:p>
    <w:p w14:paraId="29035401" w14:textId="693246D5" w:rsidR="005D5613" w:rsidRPr="005D5613" w:rsidRDefault="005D5613" w:rsidP="005D5613">
      <w:pPr>
        <w:jc w:val="both"/>
        <w:rPr>
          <w:rFonts w:cstheme="minorHAnsi"/>
          <w:i/>
          <w:iCs/>
          <w:color w:val="808080" w:themeColor="background1" w:themeShade="80"/>
          <w:lang w:val="en-US"/>
        </w:rPr>
      </w:pPr>
      <w:r w:rsidRPr="005D5613">
        <w:rPr>
          <w:rFonts w:cstheme="minorHAnsi"/>
          <w:i/>
          <w:iCs/>
          <w:color w:val="808080" w:themeColor="background1" w:themeShade="80"/>
          <w:lang w:val="en-US"/>
        </w:rPr>
        <w:t>Should this application result in the granting of an award, a copy of the ethical human and/or animal approval/s and the informed consent (if apply) must be sent before the final approval of the award.</w:t>
      </w:r>
    </w:p>
    <w:p w14:paraId="18B8E67C" w14:textId="0407340E" w:rsidR="005D5613" w:rsidRDefault="005D5613" w:rsidP="005D5613">
      <w:pPr>
        <w:spacing w:after="0"/>
        <w:rPr>
          <w:rFonts w:cstheme="minorHAnsi"/>
          <w:i/>
          <w:iCs/>
          <w:color w:val="A6A6A6" w:themeColor="background1" w:themeShade="A6"/>
          <w:lang w:val="en-US"/>
        </w:rPr>
      </w:pPr>
    </w:p>
    <w:p w14:paraId="7A468EC5" w14:textId="77777777" w:rsidR="006D3C13" w:rsidRDefault="006D3C13" w:rsidP="005D5613">
      <w:pPr>
        <w:spacing w:after="0"/>
        <w:rPr>
          <w:rFonts w:cstheme="minorHAnsi"/>
          <w:i/>
          <w:iCs/>
          <w:color w:val="A6A6A6" w:themeColor="background1" w:themeShade="A6"/>
          <w:lang w:val="en-US"/>
        </w:rPr>
      </w:pPr>
    </w:p>
    <w:p w14:paraId="54249BDD" w14:textId="77777777" w:rsidR="005C7F6B" w:rsidRDefault="005C7F6B" w:rsidP="005C7F6B">
      <w:pPr>
        <w:spacing w:after="0"/>
        <w:jc w:val="both"/>
        <w:rPr>
          <w:rFonts w:cstheme="minorHAnsi"/>
          <w:b/>
          <w:bCs/>
          <w:lang w:val="en-US"/>
        </w:rPr>
      </w:pPr>
    </w:p>
    <w:p w14:paraId="52CA389D" w14:textId="04B1F632" w:rsidR="006D3C13" w:rsidRPr="006D3C13" w:rsidRDefault="006D3C13" w:rsidP="006D3C13">
      <w:pPr>
        <w:spacing w:after="0"/>
        <w:rPr>
          <w:rFonts w:cstheme="minorHAnsi"/>
          <w:b/>
          <w:bCs/>
          <w:lang w:val="en-US"/>
        </w:rPr>
      </w:pPr>
      <w:r w:rsidRPr="006D3C13">
        <w:rPr>
          <w:rFonts w:cstheme="minorHAnsi"/>
          <w:b/>
          <w:bCs/>
          <w:lang w:val="en-US"/>
        </w:rPr>
        <w:t>LIST OF PARTICIPANT RESEARCHERS</w:t>
      </w:r>
      <w:r w:rsidR="00052B49">
        <w:rPr>
          <w:rFonts w:cstheme="minorHAnsi"/>
          <w:b/>
          <w:bCs/>
          <w:lang w:val="en-US"/>
        </w:rPr>
        <w:t xml:space="preserve"> (IP and Co-IP groups)</w:t>
      </w:r>
      <w:r w:rsidRPr="006D3C13">
        <w:rPr>
          <w:rFonts w:cstheme="minorHAnsi"/>
          <w:b/>
          <w:bCs/>
          <w:lang w:val="en-US"/>
        </w:rPr>
        <w:t>:</w:t>
      </w:r>
    </w:p>
    <w:p w14:paraId="4FE190FD" w14:textId="32EAC5EA" w:rsidR="006D3C13" w:rsidRDefault="006D3C13" w:rsidP="006D3C13">
      <w:pPr>
        <w:spacing w:after="0"/>
        <w:rPr>
          <w:rFonts w:cstheme="minorHAnsi"/>
          <w:i/>
          <w:iCs/>
          <w:color w:val="A6A6A6" w:themeColor="background1" w:themeShade="A6"/>
          <w:lang w:val="en-US"/>
        </w:rPr>
      </w:pPr>
      <w:r w:rsidRPr="006D3C13">
        <w:rPr>
          <w:rFonts w:cstheme="minorHAnsi"/>
          <w:i/>
          <w:iCs/>
          <w:color w:val="A6A6A6" w:themeColor="background1" w:themeShade="A6"/>
          <w:lang w:val="en-US"/>
        </w:rPr>
        <w:t>(Mandatory: Researcher name, CIBER research group code, CIBER thematic area, institution)</w:t>
      </w:r>
    </w:p>
    <w:p w14:paraId="3888954C" w14:textId="77777777" w:rsidR="006D3C13" w:rsidRDefault="006D3C13" w:rsidP="005D5613">
      <w:pPr>
        <w:spacing w:after="0"/>
        <w:rPr>
          <w:rFonts w:cstheme="minorHAnsi"/>
          <w:i/>
          <w:iCs/>
          <w:color w:val="A6A6A6" w:themeColor="background1" w:themeShade="A6"/>
          <w:lang w:val="en-US"/>
        </w:rPr>
      </w:pPr>
    </w:p>
    <w:p w14:paraId="6F3B3ED4" w14:textId="77777777" w:rsidR="006D3C13" w:rsidRDefault="006D3C13" w:rsidP="005D5613">
      <w:pPr>
        <w:spacing w:after="0"/>
        <w:rPr>
          <w:rFonts w:cstheme="minorHAnsi"/>
          <w:i/>
          <w:iCs/>
          <w:color w:val="A6A6A6" w:themeColor="background1" w:themeShade="A6"/>
          <w:lang w:val="en-US"/>
        </w:rPr>
      </w:pPr>
    </w:p>
    <w:p w14:paraId="36F9128A" w14:textId="77777777" w:rsidR="005D55AA" w:rsidRDefault="005D55AA" w:rsidP="005D5613">
      <w:pPr>
        <w:spacing w:after="0"/>
        <w:rPr>
          <w:rFonts w:cstheme="minorHAnsi"/>
          <w:i/>
          <w:iCs/>
          <w:color w:val="A6A6A6" w:themeColor="background1" w:themeShade="A6"/>
          <w:lang w:val="en-US"/>
        </w:rPr>
      </w:pPr>
    </w:p>
    <w:p w14:paraId="098C8A59" w14:textId="55DA0EFD" w:rsidR="00F30394" w:rsidRPr="00B90FCD" w:rsidRDefault="00F30394" w:rsidP="00F30394">
      <w:pPr>
        <w:spacing w:after="80" w:line="276" w:lineRule="auto"/>
        <w:rPr>
          <w:rFonts w:cstheme="minorHAnsi"/>
          <w:b/>
          <w:bCs/>
          <w:lang w:val="en-US" w:eastAsia="de-DE"/>
        </w:rPr>
      </w:pPr>
      <w:r w:rsidRPr="00B90FCD">
        <w:rPr>
          <w:rFonts w:cstheme="minorHAnsi"/>
          <w:b/>
          <w:bCs/>
          <w:lang w:val="en-US" w:eastAsia="de-DE"/>
        </w:rPr>
        <w:t>Signed by</w:t>
      </w:r>
    </w:p>
    <w:p w14:paraId="1608F536" w14:textId="3E4E4C3F" w:rsidR="00F30394" w:rsidRPr="001C23C8" w:rsidRDefault="00F30394" w:rsidP="00F30394">
      <w:pPr>
        <w:jc w:val="both"/>
        <w:rPr>
          <w:rFonts w:cstheme="minorHAnsi"/>
          <w:i/>
          <w:iCs/>
          <w:lang w:val="en-US"/>
        </w:rPr>
      </w:pPr>
      <w:r w:rsidRPr="001C23C8">
        <w:rPr>
          <w:rFonts w:cstheme="minorHAnsi"/>
          <w:lang w:val="en-US"/>
        </w:rPr>
        <w:t xml:space="preserve">PI </w:t>
      </w:r>
      <w:r w:rsidR="001C23C8" w:rsidRPr="001C23C8">
        <w:rPr>
          <w:rFonts w:cstheme="minorHAnsi"/>
          <w:lang w:val="en-US"/>
        </w:rPr>
        <w:t>Coordinator</w:t>
      </w:r>
      <w:r w:rsidRPr="001C23C8">
        <w:rPr>
          <w:rFonts w:cstheme="minorHAnsi"/>
          <w:lang w:val="en-US"/>
        </w:rPr>
        <w:tab/>
      </w:r>
      <w:r w:rsidRPr="001C23C8">
        <w:rPr>
          <w:rFonts w:cstheme="minorHAnsi"/>
          <w:i/>
          <w:iCs/>
          <w:lang w:val="en-US"/>
        </w:rPr>
        <w:tab/>
      </w:r>
      <w:r w:rsidRPr="001C23C8">
        <w:rPr>
          <w:rFonts w:cstheme="minorHAnsi"/>
          <w:i/>
          <w:iCs/>
          <w:lang w:val="en-US"/>
        </w:rPr>
        <w:tab/>
      </w:r>
      <w:r w:rsidRPr="001C23C8">
        <w:rPr>
          <w:rFonts w:cstheme="minorHAnsi"/>
          <w:i/>
          <w:iCs/>
          <w:lang w:val="en-US"/>
        </w:rPr>
        <w:tab/>
      </w:r>
      <w:r w:rsidRPr="001C23C8">
        <w:rPr>
          <w:rFonts w:cstheme="minorHAnsi"/>
          <w:i/>
          <w:iCs/>
          <w:lang w:val="en-US"/>
        </w:rPr>
        <w:tab/>
      </w:r>
      <w:r w:rsidR="001C23C8">
        <w:rPr>
          <w:rFonts w:cstheme="minorHAnsi"/>
          <w:i/>
          <w:iCs/>
          <w:lang w:val="en-US"/>
        </w:rPr>
        <w:tab/>
      </w:r>
      <w:r w:rsidRPr="001C23C8">
        <w:rPr>
          <w:rFonts w:cstheme="minorHAnsi"/>
          <w:lang w:val="en-US"/>
        </w:rPr>
        <w:t>PI of the CIBER research group</w:t>
      </w:r>
    </w:p>
    <w:p w14:paraId="70B3CC77" w14:textId="77777777" w:rsidR="00F30394" w:rsidRDefault="00F30394" w:rsidP="00F30394">
      <w:pPr>
        <w:jc w:val="both"/>
        <w:rPr>
          <w:rFonts w:cstheme="minorHAnsi"/>
          <w:i/>
          <w:iCs/>
          <w:color w:val="A6A6A6" w:themeColor="background1" w:themeShade="A6"/>
          <w:lang w:val="en-US"/>
        </w:rPr>
      </w:pPr>
    </w:p>
    <w:p w14:paraId="1B55FBC8" w14:textId="77777777" w:rsidR="001C23C8" w:rsidRPr="00F30394" w:rsidRDefault="001C23C8" w:rsidP="00F30394">
      <w:pPr>
        <w:jc w:val="both"/>
        <w:rPr>
          <w:rFonts w:cstheme="minorHAnsi"/>
          <w:i/>
          <w:iCs/>
          <w:color w:val="A6A6A6" w:themeColor="background1" w:themeShade="A6"/>
          <w:lang w:val="en-US"/>
        </w:rPr>
      </w:pPr>
    </w:p>
    <w:p w14:paraId="04498B43" w14:textId="18AC16EE" w:rsidR="005D5613" w:rsidRPr="001C23C8" w:rsidRDefault="001C23C8" w:rsidP="00F30394">
      <w:pPr>
        <w:jc w:val="both"/>
        <w:rPr>
          <w:rFonts w:cstheme="minorHAnsi"/>
          <w:lang w:val="en-US"/>
        </w:rPr>
      </w:pPr>
      <w:r w:rsidRPr="001C23C8">
        <w:rPr>
          <w:rFonts w:cstheme="minorHAnsi"/>
          <w:lang w:val="en-US"/>
        </w:rPr>
        <w:t>Co</w:t>
      </w:r>
      <w:r w:rsidR="00597C69">
        <w:rPr>
          <w:rFonts w:cstheme="minorHAnsi"/>
          <w:lang w:val="en-US"/>
        </w:rPr>
        <w:t>-</w:t>
      </w:r>
      <w:r w:rsidRPr="001C23C8">
        <w:rPr>
          <w:rFonts w:cstheme="minorHAnsi"/>
          <w:lang w:val="en-US"/>
        </w:rPr>
        <w:t>PI of th</w:t>
      </w:r>
      <w:r>
        <w:rPr>
          <w:rFonts w:cstheme="minorHAnsi"/>
          <w:lang w:val="en-US"/>
        </w:rPr>
        <w:t>e</w:t>
      </w:r>
      <w:r w:rsidRPr="001C23C8">
        <w:rPr>
          <w:rFonts w:cstheme="minorHAnsi"/>
          <w:lang w:val="en-US"/>
        </w:rPr>
        <w:t xml:space="preserve"> collaboration</w:t>
      </w:r>
      <w:r w:rsidR="00F30394" w:rsidRPr="001C23C8">
        <w:rPr>
          <w:rFonts w:cstheme="minorHAnsi"/>
          <w:lang w:val="en-US"/>
        </w:rPr>
        <w:tab/>
      </w:r>
      <w:r w:rsidR="00F30394" w:rsidRPr="001C23C8">
        <w:rPr>
          <w:rFonts w:cstheme="minorHAnsi"/>
          <w:lang w:val="en-US"/>
        </w:rPr>
        <w:tab/>
      </w:r>
      <w:r w:rsidR="00F30394" w:rsidRPr="001C23C8">
        <w:rPr>
          <w:rFonts w:cstheme="minorHAnsi"/>
          <w:lang w:val="en-US"/>
        </w:rPr>
        <w:tab/>
      </w:r>
      <w:r w:rsidR="00F30394" w:rsidRPr="001C23C8">
        <w:rPr>
          <w:rFonts w:cstheme="minorHAnsi"/>
          <w:lang w:val="en-US"/>
        </w:rPr>
        <w:tab/>
      </w:r>
      <w:r w:rsidRPr="001C23C8">
        <w:rPr>
          <w:rFonts w:cstheme="minorHAnsi"/>
          <w:lang w:val="en-US"/>
        </w:rPr>
        <w:t>PI of the CIBER research group</w:t>
      </w:r>
    </w:p>
    <w:p w14:paraId="4BC205A9" w14:textId="77777777" w:rsidR="005D5613" w:rsidRPr="0027109F" w:rsidRDefault="005D5613" w:rsidP="0027109F">
      <w:pPr>
        <w:jc w:val="both"/>
        <w:rPr>
          <w:rFonts w:cstheme="minorHAnsi"/>
          <w:i/>
          <w:iCs/>
          <w:color w:val="A6A6A6" w:themeColor="background1" w:themeShade="A6"/>
          <w:lang w:val="en-US"/>
        </w:rPr>
      </w:pPr>
    </w:p>
    <w:p w14:paraId="734B74C1" w14:textId="77777777" w:rsidR="005D55AA" w:rsidRDefault="005D55AA" w:rsidP="001C23C8">
      <w:pPr>
        <w:spacing w:after="120"/>
        <w:jc w:val="both"/>
        <w:rPr>
          <w:rFonts w:cstheme="minorHAnsi"/>
          <w:b/>
          <w:bCs/>
          <w:lang w:val="en-US"/>
        </w:rPr>
      </w:pPr>
    </w:p>
    <w:p w14:paraId="0EF0E7AA" w14:textId="77777777" w:rsidR="005C7F6B" w:rsidRDefault="005C7F6B" w:rsidP="001C23C8">
      <w:pPr>
        <w:spacing w:after="120"/>
        <w:jc w:val="both"/>
        <w:rPr>
          <w:rFonts w:cstheme="minorHAnsi"/>
          <w:b/>
          <w:bCs/>
          <w:lang w:val="en-US"/>
        </w:rPr>
      </w:pPr>
    </w:p>
    <w:p w14:paraId="10D40D2A" w14:textId="77777777" w:rsidR="005C7F6B" w:rsidRDefault="005C7F6B" w:rsidP="001C23C8">
      <w:pPr>
        <w:spacing w:after="120"/>
        <w:jc w:val="both"/>
        <w:rPr>
          <w:rFonts w:cstheme="minorHAnsi"/>
          <w:b/>
          <w:bCs/>
          <w:lang w:val="en-US"/>
        </w:rPr>
      </w:pPr>
    </w:p>
    <w:p w14:paraId="69C52368" w14:textId="5A8D2183" w:rsidR="001C23C8" w:rsidRPr="001C23C8" w:rsidRDefault="001C23C8" w:rsidP="001C23C8">
      <w:pPr>
        <w:spacing w:after="120"/>
        <w:jc w:val="both"/>
        <w:rPr>
          <w:rFonts w:cstheme="minorHAnsi"/>
          <w:b/>
          <w:bCs/>
          <w:lang w:val="en-US"/>
        </w:rPr>
      </w:pPr>
      <w:r w:rsidRPr="001C23C8">
        <w:rPr>
          <w:rFonts w:cstheme="minorHAnsi"/>
          <w:b/>
          <w:bCs/>
          <w:lang w:val="en-US"/>
        </w:rPr>
        <w:t>APPENDIX (1 page)</w:t>
      </w:r>
    </w:p>
    <w:p w14:paraId="44AF51FA" w14:textId="4AEC31C9" w:rsidR="00404332" w:rsidRPr="001C23C8" w:rsidRDefault="001C23C8" w:rsidP="001C23C8">
      <w:pPr>
        <w:jc w:val="both"/>
        <w:rPr>
          <w:rFonts w:cstheme="minorHAnsi"/>
          <w:i/>
          <w:iCs/>
          <w:color w:val="808080" w:themeColor="background1" w:themeShade="80"/>
          <w:lang w:val="en-US"/>
        </w:rPr>
      </w:pPr>
      <w:r w:rsidRPr="001C23C8">
        <w:rPr>
          <w:rFonts w:cstheme="minorHAnsi"/>
          <w:i/>
          <w:iCs/>
          <w:color w:val="808080" w:themeColor="background1" w:themeShade="80"/>
          <w:lang w:val="en-US"/>
        </w:rPr>
        <w:t>(Describe the type and format of the data to be collected / generated within the framework of the project, the procedure foreseen for access to the data (who, how, and when can access them), data ownership, the repository where it is expected to be deposited, and the procedure foreseen to guarantee the specific ethical or legal requirements to be applied)</w:t>
      </w:r>
    </w:p>
    <w:p w14:paraId="37AD33BF" w14:textId="77777777" w:rsidR="002B720B" w:rsidRPr="00A00663" w:rsidRDefault="002B720B">
      <w:pPr>
        <w:rPr>
          <w:lang w:val="en-US"/>
        </w:rPr>
      </w:pPr>
    </w:p>
    <w:sectPr w:rsidR="002B720B" w:rsidRPr="00A00663" w:rsidSect="000E0691">
      <w:headerReference w:type="default" r:id="rId6"/>
      <w:footerReference w:type="default" r:id="rId7"/>
      <w:headerReference w:type="first" r:id="rId8"/>
      <w:footerReference w:type="first" r:id="rId9"/>
      <w:pgSz w:w="11906" w:h="16838"/>
      <w:pgMar w:top="1831" w:right="1701"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7B5E4" w14:textId="77777777" w:rsidR="008777EC" w:rsidRDefault="008777EC" w:rsidP="00CC7BCE">
      <w:pPr>
        <w:spacing w:after="0" w:line="240" w:lineRule="auto"/>
      </w:pPr>
      <w:r>
        <w:separator/>
      </w:r>
    </w:p>
  </w:endnote>
  <w:endnote w:type="continuationSeparator" w:id="0">
    <w:p w14:paraId="7F852809" w14:textId="77777777" w:rsidR="008777EC" w:rsidRDefault="008777EC" w:rsidP="00CC7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AFD2" w14:textId="6F28432C" w:rsidR="00CF35BD" w:rsidRPr="005B67DB" w:rsidRDefault="00552AA7" w:rsidP="0043060F">
    <w:pPr>
      <w:pStyle w:val="Piedepgina"/>
      <w:tabs>
        <w:tab w:val="clear" w:pos="4252"/>
        <w:tab w:val="clear" w:pos="8504"/>
        <w:tab w:val="right" w:pos="8222"/>
      </w:tabs>
      <w:rPr>
        <w:lang w:val="en-US"/>
      </w:rPr>
    </w:pPr>
    <w:r>
      <w:rPr>
        <w:lang w:val="en-US"/>
      </w:rPr>
      <w:t>CIBERES</w:t>
    </w:r>
    <w:r w:rsidR="001C23C8" w:rsidRPr="00B90FCD">
      <w:rPr>
        <w:lang w:val="en-US"/>
      </w:rPr>
      <w:t xml:space="preserve">-BBN Collaborative Projects </w:t>
    </w:r>
    <w:r>
      <w:rPr>
        <w:lang w:val="en-US"/>
      </w:rPr>
      <w:t>2026</w:t>
    </w:r>
    <w:r w:rsidR="00CC7BCE">
      <w:ptab w:relativeTo="margin" w:alignment="right" w:leader="none"/>
    </w:r>
    <w:r w:rsidR="00CC7BCE" w:rsidRPr="00B90FCD">
      <w:rPr>
        <w:lang w:val="en-US"/>
      </w:rPr>
      <w:t xml:space="preserve">Pág. </w:t>
    </w:r>
    <w:r w:rsidR="00CC7BCE">
      <w:rPr>
        <w:b/>
        <w:bCs/>
      </w:rPr>
      <w:fldChar w:fldCharType="begin"/>
    </w:r>
    <w:r w:rsidR="00CC7BCE" w:rsidRPr="00B90FCD">
      <w:rPr>
        <w:b/>
        <w:bCs/>
        <w:lang w:val="en-US"/>
      </w:rPr>
      <w:instrText>PAGE  \* Arabic  \* MERGEFORMAT</w:instrText>
    </w:r>
    <w:r w:rsidR="00CC7BCE">
      <w:rPr>
        <w:b/>
        <w:bCs/>
      </w:rPr>
      <w:fldChar w:fldCharType="separate"/>
    </w:r>
    <w:r w:rsidR="00CC7BCE" w:rsidRPr="005B67DB">
      <w:rPr>
        <w:b/>
        <w:bCs/>
        <w:lang w:val="en-US"/>
      </w:rPr>
      <w:t>1</w:t>
    </w:r>
    <w:r w:rsidR="00CC7BCE">
      <w:rPr>
        <w:b/>
        <w:bCs/>
      </w:rPr>
      <w:fldChar w:fldCharType="end"/>
    </w:r>
    <w:r w:rsidR="00CC7BCE" w:rsidRPr="005B67DB">
      <w:rPr>
        <w:lang w:val="en-US"/>
      </w:rPr>
      <w:t xml:space="preserve"> de </w:t>
    </w:r>
    <w:r w:rsidR="00CC7BCE">
      <w:rPr>
        <w:b/>
        <w:bCs/>
      </w:rPr>
      <w:fldChar w:fldCharType="begin"/>
    </w:r>
    <w:r w:rsidR="00CC7BCE" w:rsidRPr="005B67DB">
      <w:rPr>
        <w:b/>
        <w:bCs/>
        <w:lang w:val="en-US"/>
      </w:rPr>
      <w:instrText>NUMPAGES  \* Arabic  \* MERGEFORMAT</w:instrText>
    </w:r>
    <w:r w:rsidR="00CC7BCE">
      <w:rPr>
        <w:b/>
        <w:bCs/>
      </w:rPr>
      <w:fldChar w:fldCharType="separate"/>
    </w:r>
    <w:r w:rsidR="00CC7BCE" w:rsidRPr="005B67DB">
      <w:rPr>
        <w:b/>
        <w:bCs/>
        <w:lang w:val="en-US"/>
      </w:rPr>
      <w:t>2</w:t>
    </w:r>
    <w:r w:rsidR="00CC7BCE">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508A5" w14:textId="53FD26EE" w:rsidR="00CF35BD" w:rsidRPr="005B67DB" w:rsidRDefault="00552AA7" w:rsidP="0043060F">
    <w:pPr>
      <w:pStyle w:val="Piedepgina"/>
      <w:tabs>
        <w:tab w:val="clear" w:pos="4252"/>
        <w:tab w:val="clear" w:pos="8504"/>
        <w:tab w:val="right" w:pos="8497"/>
      </w:tabs>
      <w:rPr>
        <w:lang w:val="en-US"/>
      </w:rPr>
    </w:pPr>
    <w:r>
      <w:rPr>
        <w:lang w:val="en-US"/>
      </w:rPr>
      <w:t>CIBERES</w:t>
    </w:r>
    <w:r w:rsidR="001C23C8" w:rsidRPr="00B90FCD">
      <w:rPr>
        <w:lang w:val="en-US"/>
      </w:rPr>
      <w:t xml:space="preserve">-BBN Collaborative Projects </w:t>
    </w:r>
    <w:r>
      <w:rPr>
        <w:lang w:val="en-US"/>
      </w:rPr>
      <w:t>2026</w:t>
    </w:r>
    <w:r w:rsidR="00CC7BCE">
      <w:ptab w:relativeTo="margin" w:alignment="right" w:leader="none"/>
    </w:r>
    <w:r w:rsidR="00CC7BCE" w:rsidRPr="00B90FCD">
      <w:rPr>
        <w:lang w:val="en-US"/>
      </w:rPr>
      <w:t xml:space="preserve">Pág. </w:t>
    </w:r>
    <w:r w:rsidR="00CC7BCE">
      <w:rPr>
        <w:b/>
        <w:bCs/>
      </w:rPr>
      <w:fldChar w:fldCharType="begin"/>
    </w:r>
    <w:r w:rsidR="00CC7BCE" w:rsidRPr="00B90FCD">
      <w:rPr>
        <w:b/>
        <w:bCs/>
        <w:lang w:val="en-US"/>
      </w:rPr>
      <w:instrText>PAGE  \* Arabic  \* MERGEFORMAT</w:instrText>
    </w:r>
    <w:r w:rsidR="00CC7BCE">
      <w:rPr>
        <w:b/>
        <w:bCs/>
      </w:rPr>
      <w:fldChar w:fldCharType="separate"/>
    </w:r>
    <w:r w:rsidR="00CC7BCE" w:rsidRPr="005B67DB">
      <w:rPr>
        <w:b/>
        <w:bCs/>
        <w:lang w:val="en-US"/>
      </w:rPr>
      <w:t>1</w:t>
    </w:r>
    <w:r w:rsidR="00CC7BCE">
      <w:rPr>
        <w:b/>
        <w:bCs/>
      </w:rPr>
      <w:fldChar w:fldCharType="end"/>
    </w:r>
    <w:r w:rsidR="00CC7BCE" w:rsidRPr="005B67DB">
      <w:rPr>
        <w:lang w:val="en-US"/>
      </w:rPr>
      <w:t xml:space="preserve"> de </w:t>
    </w:r>
    <w:r w:rsidR="00CC7BCE">
      <w:rPr>
        <w:b/>
        <w:bCs/>
      </w:rPr>
      <w:fldChar w:fldCharType="begin"/>
    </w:r>
    <w:r w:rsidR="00CC7BCE" w:rsidRPr="005B67DB">
      <w:rPr>
        <w:b/>
        <w:bCs/>
        <w:lang w:val="en-US"/>
      </w:rPr>
      <w:instrText>NUMPAGES  \* Arabic  \* MERGEFORMAT</w:instrText>
    </w:r>
    <w:r w:rsidR="00CC7BCE">
      <w:rPr>
        <w:b/>
        <w:bCs/>
      </w:rPr>
      <w:fldChar w:fldCharType="separate"/>
    </w:r>
    <w:r w:rsidR="00CC7BCE" w:rsidRPr="005B67DB">
      <w:rPr>
        <w:b/>
        <w:bCs/>
        <w:lang w:val="en-US"/>
      </w:rPr>
      <w:t>2</w:t>
    </w:r>
    <w:r w:rsidR="00CC7BCE">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C168B" w14:textId="77777777" w:rsidR="008777EC" w:rsidRDefault="008777EC" w:rsidP="00CC7BCE">
      <w:pPr>
        <w:spacing w:after="0" w:line="240" w:lineRule="auto"/>
      </w:pPr>
      <w:bookmarkStart w:id="0" w:name="_Hlk138406993"/>
      <w:bookmarkEnd w:id="0"/>
      <w:r>
        <w:separator/>
      </w:r>
    </w:p>
  </w:footnote>
  <w:footnote w:type="continuationSeparator" w:id="0">
    <w:p w14:paraId="5DED9476" w14:textId="77777777" w:rsidR="008777EC" w:rsidRDefault="008777EC" w:rsidP="00CC7B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09FA0" w14:textId="53814985" w:rsidR="00CF35BD" w:rsidRPr="004A353D" w:rsidRDefault="00AD2614" w:rsidP="004A353D">
    <w:pPr>
      <w:pStyle w:val="Encabezado"/>
    </w:pPr>
    <w:r w:rsidRPr="005D70E3">
      <w:rPr>
        <w:rFonts w:eastAsia="Times New Roman"/>
        <w:noProof/>
        <w:color w:val="000000"/>
      </w:rPr>
      <w:drawing>
        <wp:anchor distT="0" distB="0" distL="114300" distR="114300" simplePos="0" relativeHeight="251681792" behindDoc="1" locked="0" layoutInCell="1" allowOverlap="1" wp14:anchorId="20CA87F3" wp14:editId="1DF4CD23">
          <wp:simplePos x="0" y="0"/>
          <wp:positionH relativeFrom="column">
            <wp:posOffset>2346629</wp:posOffset>
          </wp:positionH>
          <wp:positionV relativeFrom="paragraph">
            <wp:posOffset>26879</wp:posOffset>
          </wp:positionV>
          <wp:extent cx="1149350" cy="389890"/>
          <wp:effectExtent l="0" t="0" r="0" b="0"/>
          <wp:wrapTight wrapText="bothSides">
            <wp:wrapPolygon edited="0">
              <wp:start x="0" y="0"/>
              <wp:lineTo x="0" y="20052"/>
              <wp:lineTo x="21123" y="20052"/>
              <wp:lineTo x="21123" y="0"/>
              <wp:lineTo x="0" y="0"/>
            </wp:wrapPolygon>
          </wp:wrapTight>
          <wp:docPr id="197163616" name="Imagen 1" descr="Imagen que contiene 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784295" name="Imagen 1" descr="Imagen que contiene 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149350" cy="389890"/>
                  </a:xfrm>
                  <a:prstGeom prst="rect">
                    <a:avLst/>
                  </a:prstGeom>
                </pic:spPr>
              </pic:pic>
            </a:graphicData>
          </a:graphic>
        </wp:anchor>
      </w:drawing>
    </w:r>
    <w:r w:rsidR="008E4A6C">
      <w:rPr>
        <w:noProof/>
      </w:rPr>
      <w:drawing>
        <wp:anchor distT="0" distB="0" distL="114300" distR="114300" simplePos="0" relativeHeight="251678720" behindDoc="0" locked="0" layoutInCell="1" allowOverlap="1" wp14:anchorId="56270B8F" wp14:editId="6CC590ED">
          <wp:simplePos x="0" y="0"/>
          <wp:positionH relativeFrom="column">
            <wp:posOffset>-132944</wp:posOffset>
          </wp:positionH>
          <wp:positionV relativeFrom="paragraph">
            <wp:posOffset>3835</wp:posOffset>
          </wp:positionV>
          <wp:extent cx="1865630" cy="511810"/>
          <wp:effectExtent l="0" t="0" r="1270" b="2540"/>
          <wp:wrapSquare wrapText="bothSides"/>
          <wp:docPr id="62569950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5630" cy="511810"/>
                  </a:xfrm>
                  <a:prstGeom prst="rect">
                    <a:avLst/>
                  </a:prstGeom>
                  <a:noFill/>
                </pic:spPr>
              </pic:pic>
            </a:graphicData>
          </a:graphic>
        </wp:anchor>
      </w:drawing>
    </w:r>
    <w:r w:rsidR="004A353D">
      <w:rPr>
        <w:noProof/>
      </w:rPr>
      <w:drawing>
        <wp:anchor distT="0" distB="0" distL="114300" distR="114300" simplePos="0" relativeHeight="251677696" behindDoc="0" locked="0" layoutInCell="1" allowOverlap="1" wp14:anchorId="1FA06B47" wp14:editId="28133D5F">
          <wp:simplePos x="0" y="0"/>
          <wp:positionH relativeFrom="column">
            <wp:posOffset>4103827</wp:posOffset>
          </wp:positionH>
          <wp:positionV relativeFrom="paragraph">
            <wp:posOffset>7950</wp:posOffset>
          </wp:positionV>
          <wp:extent cx="1388110" cy="464820"/>
          <wp:effectExtent l="0" t="0" r="0" b="0"/>
          <wp:wrapSquare wrapText="bothSides"/>
          <wp:docPr id="9159403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88110" cy="464820"/>
                  </a:xfrm>
                  <a:prstGeom prst="rect">
                    <a:avLst/>
                  </a:prstGeom>
                  <a:noFill/>
                </pic:spPr>
              </pic:pic>
            </a:graphicData>
          </a:graphic>
        </wp:anchor>
      </w:drawing>
    </w:r>
    <w:r w:rsidR="004A353D">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AA0D" w14:textId="12F4FD08" w:rsidR="00CF35BD" w:rsidRDefault="00552AA7" w:rsidP="00E4634B">
    <w:pPr>
      <w:pStyle w:val="Encabezado"/>
    </w:pPr>
    <w:r>
      <w:rPr>
        <w:noProof/>
      </w:rPr>
      <w:drawing>
        <wp:anchor distT="0" distB="0" distL="114300" distR="114300" simplePos="0" relativeHeight="251671552" behindDoc="0" locked="0" layoutInCell="1" allowOverlap="1" wp14:anchorId="1F0ABB59" wp14:editId="173E9212">
          <wp:simplePos x="0" y="0"/>
          <wp:positionH relativeFrom="column">
            <wp:posOffset>4090670</wp:posOffset>
          </wp:positionH>
          <wp:positionV relativeFrom="paragraph">
            <wp:posOffset>635</wp:posOffset>
          </wp:positionV>
          <wp:extent cx="1526540" cy="511175"/>
          <wp:effectExtent l="0" t="0" r="0" b="0"/>
          <wp:wrapSquare wrapText="bothSides"/>
          <wp:docPr id="18473232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6540" cy="511175"/>
                  </a:xfrm>
                  <a:prstGeom prst="rect">
                    <a:avLst/>
                  </a:prstGeom>
                  <a:noFill/>
                </pic:spPr>
              </pic:pic>
            </a:graphicData>
          </a:graphic>
          <wp14:sizeRelH relativeFrom="margin">
            <wp14:pctWidth>0</wp14:pctWidth>
          </wp14:sizeRelH>
          <wp14:sizeRelV relativeFrom="margin">
            <wp14:pctHeight>0</wp14:pctHeight>
          </wp14:sizeRelV>
        </wp:anchor>
      </w:drawing>
    </w:r>
    <w:r w:rsidRPr="005D70E3">
      <w:rPr>
        <w:rFonts w:eastAsia="Times New Roman"/>
        <w:noProof/>
        <w:color w:val="000000"/>
      </w:rPr>
      <w:drawing>
        <wp:anchor distT="0" distB="0" distL="114300" distR="114300" simplePos="0" relativeHeight="251679744" behindDoc="1" locked="0" layoutInCell="1" allowOverlap="1" wp14:anchorId="06A99118" wp14:editId="6F1716F5">
          <wp:simplePos x="0" y="0"/>
          <wp:positionH relativeFrom="column">
            <wp:posOffset>2452370</wp:posOffset>
          </wp:positionH>
          <wp:positionV relativeFrom="paragraph">
            <wp:posOffset>45720</wp:posOffset>
          </wp:positionV>
          <wp:extent cx="1149350" cy="389890"/>
          <wp:effectExtent l="0" t="0" r="0" b="0"/>
          <wp:wrapTight wrapText="bothSides">
            <wp:wrapPolygon edited="0">
              <wp:start x="0" y="0"/>
              <wp:lineTo x="0" y="20052"/>
              <wp:lineTo x="21123" y="20052"/>
              <wp:lineTo x="21123" y="0"/>
              <wp:lineTo x="0" y="0"/>
            </wp:wrapPolygon>
          </wp:wrapTight>
          <wp:docPr id="1108784295" name="Imagen 1" descr="Imagen que contiene 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784295" name="Imagen 1" descr="Imagen que contiene Logotip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1149350" cy="389890"/>
                  </a:xfrm>
                  <a:prstGeom prst="rect">
                    <a:avLst/>
                  </a:prstGeom>
                </pic:spPr>
              </pic:pic>
            </a:graphicData>
          </a:graphic>
        </wp:anchor>
      </w:drawing>
    </w:r>
    <w:r w:rsidR="008E4A6C" w:rsidRPr="008E4A6C">
      <w:rPr>
        <w:noProof/>
      </w:rPr>
      <w:drawing>
        <wp:inline distT="0" distB="0" distL="0" distR="0" wp14:anchorId="6046A10D" wp14:editId="7089D570">
          <wp:extent cx="1865376" cy="511591"/>
          <wp:effectExtent l="0" t="0" r="1905" b="3175"/>
          <wp:docPr id="13131806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00507" cy="521226"/>
                  </a:xfrm>
                  <a:prstGeom prst="rect">
                    <a:avLst/>
                  </a:prstGeom>
                  <a:noFill/>
                  <a:ln>
                    <a:noFill/>
                  </a:ln>
                </pic:spPr>
              </pic:pic>
            </a:graphicData>
          </a:graphic>
        </wp:inline>
      </w:drawing>
    </w:r>
  </w:p>
  <w:p w14:paraId="7DD6BBD1" w14:textId="1C9A45A2" w:rsidR="00CF35BD" w:rsidRDefault="00CF35BD" w:rsidP="0043060F">
    <w:pPr>
      <w:pStyle w:val="Encabezado"/>
    </w:pPr>
  </w:p>
  <w:p w14:paraId="31F02DF3" w14:textId="77777777" w:rsidR="00CF35BD" w:rsidRDefault="00CF35BD" w:rsidP="0043060F">
    <w:pPr>
      <w:widowControl w:val="0"/>
      <w:spacing w:after="0" w:line="240" w:lineRule="auto"/>
      <w:ind w:left="-992" w:right="-567"/>
      <w:jc w:val="center"/>
      <w:rPr>
        <w:rFonts w:ascii="Arial" w:hAnsi="Arial" w:cs="Arial"/>
        <w:b/>
        <w:color w:val="5B9BD5" w:themeColor="accent5"/>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332"/>
    <w:rsid w:val="00017243"/>
    <w:rsid w:val="00052B49"/>
    <w:rsid w:val="00065024"/>
    <w:rsid w:val="0007291F"/>
    <w:rsid w:val="0007703B"/>
    <w:rsid w:val="00097EC1"/>
    <w:rsid w:val="000B020B"/>
    <w:rsid w:val="000D2E43"/>
    <w:rsid w:val="000E0691"/>
    <w:rsid w:val="00123174"/>
    <w:rsid w:val="001830E8"/>
    <w:rsid w:val="001C23C8"/>
    <w:rsid w:val="00222A0C"/>
    <w:rsid w:val="0027109F"/>
    <w:rsid w:val="0028414C"/>
    <w:rsid w:val="002B720B"/>
    <w:rsid w:val="002C5D21"/>
    <w:rsid w:val="00404332"/>
    <w:rsid w:val="00432C2B"/>
    <w:rsid w:val="00446E3E"/>
    <w:rsid w:val="0047658E"/>
    <w:rsid w:val="004A353D"/>
    <w:rsid w:val="004B0931"/>
    <w:rsid w:val="004B2AC7"/>
    <w:rsid w:val="0051225C"/>
    <w:rsid w:val="00552AA7"/>
    <w:rsid w:val="0056326D"/>
    <w:rsid w:val="00597C69"/>
    <w:rsid w:val="005B67DB"/>
    <w:rsid w:val="005C4316"/>
    <w:rsid w:val="005C7F6B"/>
    <w:rsid w:val="005D55AA"/>
    <w:rsid w:val="005D5613"/>
    <w:rsid w:val="006060AF"/>
    <w:rsid w:val="00622B94"/>
    <w:rsid w:val="00642986"/>
    <w:rsid w:val="00644BD1"/>
    <w:rsid w:val="00680982"/>
    <w:rsid w:val="006A58B1"/>
    <w:rsid w:val="006D3C13"/>
    <w:rsid w:val="006D4CF0"/>
    <w:rsid w:val="006D5020"/>
    <w:rsid w:val="006E0313"/>
    <w:rsid w:val="00707D42"/>
    <w:rsid w:val="007B330B"/>
    <w:rsid w:val="007F1C14"/>
    <w:rsid w:val="00855EFA"/>
    <w:rsid w:val="008777EC"/>
    <w:rsid w:val="008A6B48"/>
    <w:rsid w:val="008B7A42"/>
    <w:rsid w:val="008C3C24"/>
    <w:rsid w:val="008E4A6C"/>
    <w:rsid w:val="0095696A"/>
    <w:rsid w:val="009572A3"/>
    <w:rsid w:val="009B6133"/>
    <w:rsid w:val="009F3C32"/>
    <w:rsid w:val="009F4F8B"/>
    <w:rsid w:val="009F706A"/>
    <w:rsid w:val="00A00663"/>
    <w:rsid w:val="00A73166"/>
    <w:rsid w:val="00AD2614"/>
    <w:rsid w:val="00B00E2D"/>
    <w:rsid w:val="00B63419"/>
    <w:rsid w:val="00B8027A"/>
    <w:rsid w:val="00B90FCD"/>
    <w:rsid w:val="00B95AE2"/>
    <w:rsid w:val="00C260C2"/>
    <w:rsid w:val="00C43819"/>
    <w:rsid w:val="00C5281A"/>
    <w:rsid w:val="00C74236"/>
    <w:rsid w:val="00CB44DA"/>
    <w:rsid w:val="00CC6336"/>
    <w:rsid w:val="00CC7BCE"/>
    <w:rsid w:val="00CF35BD"/>
    <w:rsid w:val="00CF6329"/>
    <w:rsid w:val="00D10DA5"/>
    <w:rsid w:val="00DC494E"/>
    <w:rsid w:val="00DF49D5"/>
    <w:rsid w:val="00E22FA7"/>
    <w:rsid w:val="00F20C36"/>
    <w:rsid w:val="00F30394"/>
    <w:rsid w:val="00F7654C"/>
    <w:rsid w:val="00FC39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304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332"/>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433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04332"/>
    <w:rPr>
      <w:kern w:val="0"/>
      <w14:ligatures w14:val="none"/>
    </w:rPr>
  </w:style>
  <w:style w:type="paragraph" w:styleId="Piedepgina">
    <w:name w:val="footer"/>
    <w:basedOn w:val="Normal"/>
    <w:link w:val="PiedepginaCar"/>
    <w:uiPriority w:val="99"/>
    <w:unhideWhenUsed/>
    <w:rsid w:val="0040433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4332"/>
    <w:rPr>
      <w:kern w:val="0"/>
      <w14:ligatures w14:val="none"/>
    </w:rPr>
  </w:style>
  <w:style w:type="table" w:styleId="Tablaconcuadrcula">
    <w:name w:val="Table Grid"/>
    <w:basedOn w:val="Tablanormal"/>
    <w:uiPriority w:val="39"/>
    <w:rsid w:val="0040433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4332"/>
    <w:pPr>
      <w:autoSpaceDE w:val="0"/>
      <w:autoSpaceDN w:val="0"/>
      <w:adjustRightInd w:val="0"/>
      <w:spacing w:after="0" w:line="240" w:lineRule="auto"/>
    </w:pPr>
    <w:rPr>
      <w:rFonts w:ascii="Arial" w:eastAsia="Times New Roman" w:hAnsi="Arial" w:cs="Arial"/>
      <w:color w:val="000000"/>
      <w:kern w:val="0"/>
      <w:sz w:val="24"/>
      <w:szCs w:val="24"/>
      <w:lang w:eastAsia="es-ES"/>
      <w14:ligatures w14:val="none"/>
    </w:rPr>
  </w:style>
  <w:style w:type="paragraph" w:styleId="Prrafodelista">
    <w:name w:val="List Paragraph"/>
    <w:basedOn w:val="Normal"/>
    <w:uiPriority w:val="34"/>
    <w:qFormat/>
    <w:rsid w:val="00CB44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480</Words>
  <Characters>2646</Characters>
  <Application>Microsoft Office Word</Application>
  <DocSecurity>0</DocSecurity>
  <Lines>22</Lines>
  <Paragraphs>6</Paragraphs>
  <ScaleCrop>false</ScaleCrop>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2026-10-07T11:04:00Z</dcterms:created>
  <dcterms:modified xsi:type="dcterms:W3CDTF">2026-10-07T11:04:00Z</dcterms:modified>
</cp:coreProperties>
</file>